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0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339D" w:rsidRPr="00CE4C45" w:rsidRDefault="009F2081" w:rsidP="00CE4C45">
      <w:pPr>
        <w:jc w:val="center"/>
        <w:textAlignment w:val="baseline"/>
        <w:rPr>
          <w:rFonts w:eastAsia="Times New Roman"/>
          <w:b/>
          <w:color w:val="000000"/>
          <w:sz w:val="18"/>
          <w:szCs w:val="18"/>
          <w:lang w:val="ru-RU"/>
        </w:rPr>
      </w:pPr>
      <w:r w:rsidRPr="00CE4C45">
        <w:rPr>
          <w:rFonts w:eastAsia="Times New Roman"/>
          <w:b/>
          <w:color w:val="000000"/>
          <w:sz w:val="18"/>
          <w:szCs w:val="18"/>
          <w:lang w:val="ru-RU"/>
        </w:rPr>
        <w:t>Должностной регламент</w:t>
      </w:r>
    </w:p>
    <w:p w:rsidR="00DE06C9" w:rsidRPr="00CE4C45" w:rsidRDefault="00DE06C9" w:rsidP="00CE4C45">
      <w:pPr>
        <w:jc w:val="center"/>
        <w:textAlignment w:val="baseline"/>
        <w:rPr>
          <w:rFonts w:eastAsia="Times New Roman"/>
          <w:b/>
          <w:color w:val="000000"/>
          <w:sz w:val="18"/>
          <w:szCs w:val="18"/>
          <w:lang w:val="ru-RU"/>
        </w:rPr>
      </w:pPr>
    </w:p>
    <w:p w:rsidR="00973627" w:rsidRPr="00CE4C45" w:rsidRDefault="009F2081" w:rsidP="00CE4C45">
      <w:pPr>
        <w:ind w:left="216"/>
        <w:jc w:val="center"/>
        <w:textAlignment w:val="baseline"/>
        <w:rPr>
          <w:rFonts w:eastAsia="Times New Roman"/>
          <w:b/>
          <w:color w:val="000000"/>
          <w:sz w:val="18"/>
          <w:szCs w:val="18"/>
          <w:u w:val="single"/>
          <w:lang w:val="ru-RU"/>
        </w:rPr>
      </w:pPr>
      <w:r w:rsidRPr="00CE4C45">
        <w:rPr>
          <w:rFonts w:eastAsia="Times New Roman"/>
          <w:b/>
          <w:color w:val="000000"/>
          <w:sz w:val="18"/>
          <w:szCs w:val="18"/>
          <w:u w:val="single"/>
          <w:lang w:val="ru-RU"/>
        </w:rPr>
        <w:t>Специалиста «</w:t>
      </w:r>
      <w:r w:rsidR="00973627" w:rsidRPr="00CE4C45">
        <w:rPr>
          <w:rFonts w:eastAsia="Times New Roman"/>
          <w:b/>
          <w:color w:val="000000"/>
          <w:sz w:val="18"/>
          <w:szCs w:val="18"/>
          <w:u w:val="single"/>
          <w:lang w:val="ru-RU"/>
        </w:rPr>
        <w:t>старшей</w:t>
      </w:r>
      <w:r w:rsidRPr="00CE4C45">
        <w:rPr>
          <w:rFonts w:eastAsia="Times New Roman"/>
          <w:b/>
          <w:color w:val="000000"/>
          <w:sz w:val="18"/>
          <w:szCs w:val="18"/>
          <w:u w:val="single"/>
          <w:lang w:val="ru-RU"/>
        </w:rPr>
        <w:t xml:space="preserve">» группы должностей </w:t>
      </w:r>
      <w:r w:rsidR="005B7E9B" w:rsidRPr="00CE4C45">
        <w:rPr>
          <w:rFonts w:eastAsia="Times New Roman"/>
          <w:b/>
          <w:color w:val="000000"/>
          <w:sz w:val="18"/>
          <w:szCs w:val="18"/>
          <w:u w:val="single"/>
          <w:lang w:val="ru-RU"/>
        </w:rPr>
        <w:t xml:space="preserve">отдела </w:t>
      </w:r>
      <w:r w:rsidR="00973627" w:rsidRPr="00CE4C45">
        <w:rPr>
          <w:rFonts w:eastAsia="Times New Roman"/>
          <w:b/>
          <w:color w:val="000000"/>
          <w:sz w:val="18"/>
          <w:szCs w:val="18"/>
          <w:u w:val="single"/>
          <w:lang w:val="ru-RU"/>
        </w:rPr>
        <w:t xml:space="preserve">общего </w:t>
      </w:r>
      <w:r w:rsidR="005B7E9B" w:rsidRPr="00CE4C45">
        <w:rPr>
          <w:rFonts w:eastAsia="Times New Roman"/>
          <w:b/>
          <w:color w:val="000000"/>
          <w:sz w:val="18"/>
          <w:szCs w:val="18"/>
          <w:u w:val="single"/>
          <w:lang w:val="ru-RU"/>
        </w:rPr>
        <w:t>обеспечения</w:t>
      </w:r>
    </w:p>
    <w:p w:rsidR="003D339D" w:rsidRPr="00CE4C45" w:rsidRDefault="00973627" w:rsidP="00CE4C45">
      <w:pPr>
        <w:ind w:left="216"/>
        <w:jc w:val="center"/>
        <w:textAlignment w:val="baseline"/>
        <w:rPr>
          <w:rFonts w:eastAsia="Times New Roman"/>
          <w:b/>
          <w:color w:val="000000"/>
          <w:sz w:val="18"/>
          <w:szCs w:val="18"/>
          <w:u w:val="single"/>
          <w:lang w:val="ru-RU"/>
        </w:rPr>
      </w:pPr>
      <w:r w:rsidRPr="00CE4C45">
        <w:rPr>
          <w:rFonts w:eastAsia="Times New Roman"/>
          <w:b/>
          <w:color w:val="000000"/>
          <w:sz w:val="18"/>
          <w:szCs w:val="18"/>
          <w:u w:val="single"/>
          <w:lang w:val="ru-RU"/>
        </w:rPr>
        <w:t xml:space="preserve"> </w:t>
      </w:r>
      <w:r w:rsidR="005B7E9B" w:rsidRPr="00CE4C45">
        <w:rPr>
          <w:rFonts w:eastAsia="Times New Roman"/>
          <w:b/>
          <w:color w:val="000000"/>
          <w:sz w:val="18"/>
          <w:szCs w:val="18"/>
          <w:u w:val="single"/>
          <w:lang w:val="ru-RU"/>
        </w:rPr>
        <w:t>Межрайонной ИФНС</w:t>
      </w:r>
      <w:r w:rsidRPr="00CE4C45">
        <w:rPr>
          <w:rFonts w:eastAsia="Times New Roman"/>
          <w:b/>
          <w:color w:val="000000"/>
          <w:sz w:val="18"/>
          <w:szCs w:val="18"/>
          <w:u w:val="single"/>
          <w:lang w:val="ru-RU"/>
        </w:rPr>
        <w:t xml:space="preserve"> России </w:t>
      </w:r>
      <w:r w:rsidR="005B7E9B" w:rsidRPr="00CE4C45">
        <w:rPr>
          <w:rFonts w:eastAsia="Times New Roman"/>
          <w:b/>
          <w:color w:val="000000"/>
          <w:sz w:val="18"/>
          <w:szCs w:val="18"/>
          <w:u w:val="single"/>
          <w:lang w:val="ru-RU"/>
        </w:rPr>
        <w:t xml:space="preserve"> № 17 </w:t>
      </w:r>
      <w:r w:rsidRPr="00CE4C45">
        <w:rPr>
          <w:rFonts w:eastAsia="Times New Roman"/>
          <w:b/>
          <w:color w:val="000000"/>
          <w:sz w:val="18"/>
          <w:szCs w:val="18"/>
          <w:u w:val="single"/>
          <w:lang w:val="ru-RU"/>
        </w:rPr>
        <w:t>по Воронежской области</w:t>
      </w:r>
    </w:p>
    <w:p w:rsidR="003D339D" w:rsidRPr="00CE4C45" w:rsidRDefault="009F2081" w:rsidP="00CE4C45">
      <w:pPr>
        <w:spacing w:before="216"/>
        <w:jc w:val="center"/>
        <w:textAlignment w:val="baseline"/>
        <w:rPr>
          <w:rFonts w:eastAsia="Times New Roman"/>
          <w:b/>
          <w:color w:val="000000"/>
          <w:spacing w:val="-1"/>
          <w:sz w:val="18"/>
          <w:szCs w:val="18"/>
          <w:lang w:val="ru-RU"/>
        </w:rPr>
      </w:pPr>
      <w:r w:rsidRPr="00CE4C45">
        <w:rPr>
          <w:rFonts w:eastAsia="Times New Roman"/>
          <w:b/>
          <w:color w:val="000000"/>
          <w:spacing w:val="-1"/>
          <w:sz w:val="18"/>
          <w:szCs w:val="18"/>
          <w:lang w:val="ru-RU"/>
        </w:rPr>
        <w:t>I. Общие положения</w:t>
      </w:r>
    </w:p>
    <w:p w:rsidR="003D339D" w:rsidRPr="00CE4C45" w:rsidRDefault="009F2081" w:rsidP="00CE4C45">
      <w:pPr>
        <w:numPr>
          <w:ilvl w:val="0"/>
          <w:numId w:val="1"/>
        </w:numPr>
        <w:tabs>
          <w:tab w:val="clear" w:pos="576"/>
          <w:tab w:val="left" w:pos="1296"/>
        </w:tabs>
        <w:spacing w:before="185"/>
        <w:ind w:left="0" w:firstLine="720"/>
        <w:jc w:val="both"/>
        <w:textAlignment w:val="baseline"/>
        <w:rPr>
          <w:rFonts w:eastAsia="Times New Roman"/>
          <w:color w:val="000000"/>
          <w:spacing w:val="3"/>
          <w:sz w:val="18"/>
          <w:szCs w:val="18"/>
          <w:lang w:val="ru-RU"/>
        </w:rPr>
      </w:pPr>
      <w:r w:rsidRPr="00CE4C45">
        <w:rPr>
          <w:rFonts w:eastAsia="Times New Roman"/>
          <w:color w:val="000000"/>
          <w:spacing w:val="3"/>
          <w:sz w:val="18"/>
          <w:szCs w:val="18"/>
          <w:lang w:val="ru-RU"/>
        </w:rPr>
        <w:t xml:space="preserve">Должность федеральной государственной гражданской службы (далее – гражданская служба) специалиста </w:t>
      </w:r>
      <w:r w:rsidR="00907CFB" w:rsidRPr="00CE4C45">
        <w:rPr>
          <w:rFonts w:eastAsia="Times New Roman"/>
          <w:color w:val="000000"/>
          <w:spacing w:val="3"/>
          <w:sz w:val="18"/>
          <w:szCs w:val="18"/>
          <w:lang w:val="ru-RU"/>
        </w:rPr>
        <w:t xml:space="preserve">относится </w:t>
      </w:r>
      <w:r w:rsidRPr="00CE4C45">
        <w:rPr>
          <w:rFonts w:eastAsia="Times New Roman"/>
          <w:color w:val="000000"/>
          <w:spacing w:val="3"/>
          <w:sz w:val="18"/>
          <w:szCs w:val="18"/>
          <w:lang w:val="ru-RU"/>
        </w:rPr>
        <w:t xml:space="preserve">к </w:t>
      </w:r>
      <w:r w:rsidR="00973627" w:rsidRPr="00CE4C45">
        <w:rPr>
          <w:rFonts w:eastAsia="Times New Roman"/>
          <w:color w:val="000000"/>
          <w:spacing w:val="3"/>
          <w:sz w:val="18"/>
          <w:szCs w:val="18"/>
          <w:lang w:val="ru-RU"/>
        </w:rPr>
        <w:t>старшей</w:t>
      </w:r>
      <w:r w:rsidRPr="00CE4C45">
        <w:rPr>
          <w:rFonts w:eastAsia="Times New Roman"/>
          <w:color w:val="000000"/>
          <w:spacing w:val="3"/>
          <w:sz w:val="18"/>
          <w:szCs w:val="18"/>
          <w:lang w:val="ru-RU"/>
        </w:rPr>
        <w:t xml:space="preserve"> группе должностей гражданской службы категории «специалисты».</w:t>
      </w:r>
    </w:p>
    <w:p w:rsidR="003D339D" w:rsidRPr="00CE4C45" w:rsidRDefault="009F2081" w:rsidP="00CE4C45">
      <w:pPr>
        <w:ind w:left="720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CE4C45">
        <w:rPr>
          <w:rFonts w:eastAsia="Times New Roman"/>
          <w:color w:val="000000"/>
          <w:sz w:val="18"/>
          <w:szCs w:val="18"/>
          <w:lang w:val="ru-RU"/>
        </w:rPr>
        <w:t>Регистрационный номер (код) должности по Реестру –</w:t>
      </w:r>
    </w:p>
    <w:p w:rsidR="003D339D" w:rsidRPr="00CE4C45" w:rsidRDefault="009F2081" w:rsidP="00CE4C45">
      <w:pPr>
        <w:numPr>
          <w:ilvl w:val="0"/>
          <w:numId w:val="1"/>
        </w:numPr>
        <w:tabs>
          <w:tab w:val="left" w:pos="1224"/>
        </w:tabs>
        <w:spacing w:before="1"/>
        <w:ind w:left="0" w:firstLine="720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CE4C45">
        <w:rPr>
          <w:rFonts w:eastAsia="Times New Roman"/>
          <w:color w:val="000000"/>
          <w:sz w:val="18"/>
          <w:szCs w:val="18"/>
          <w:lang w:val="ru-RU"/>
        </w:rPr>
        <w:t>Область профессиональной служебной деятельности специалиста:</w:t>
      </w:r>
      <w:r w:rsidR="00973627" w:rsidRPr="00CE4C45">
        <w:rPr>
          <w:rFonts w:eastAsia="Times New Roman"/>
          <w:color w:val="000000"/>
          <w:sz w:val="18"/>
          <w:szCs w:val="18"/>
          <w:lang w:val="ru-RU"/>
        </w:rPr>
        <w:t xml:space="preserve"> </w:t>
      </w:r>
      <w:r w:rsidR="00973627" w:rsidRPr="00CE4C45">
        <w:rPr>
          <w:sz w:val="18"/>
          <w:szCs w:val="18"/>
          <w:lang w:val="ru-RU"/>
        </w:rPr>
        <w:t>ведение делопроизводства, электронного документооборота и архивного дела</w:t>
      </w:r>
      <w:r w:rsidRPr="00CE4C45">
        <w:rPr>
          <w:rFonts w:eastAsia="Times New Roman"/>
          <w:color w:val="000000"/>
          <w:sz w:val="18"/>
          <w:szCs w:val="18"/>
          <w:lang w:val="ru-RU"/>
        </w:rPr>
        <w:t>.</w:t>
      </w:r>
    </w:p>
    <w:p w:rsidR="00B6207A" w:rsidRPr="00CE4C45" w:rsidRDefault="00B6207A" w:rsidP="00CE4C45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CE4C45">
        <w:rPr>
          <w:rFonts w:ascii="Times New Roman" w:hAnsi="Times New Roman" w:cs="Times New Roman"/>
          <w:color w:val="000000"/>
          <w:sz w:val="18"/>
          <w:szCs w:val="18"/>
        </w:rPr>
        <w:t xml:space="preserve">3 </w:t>
      </w:r>
      <w:r w:rsidR="009F2081" w:rsidRPr="00CE4C45">
        <w:rPr>
          <w:rFonts w:ascii="Times New Roman" w:hAnsi="Times New Roman" w:cs="Times New Roman"/>
          <w:color w:val="000000"/>
          <w:sz w:val="18"/>
          <w:szCs w:val="18"/>
        </w:rPr>
        <w:t>Вид профессиональной служебной деятельности специалиста:</w:t>
      </w:r>
      <w:r w:rsidRPr="00CE4C45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E4C45">
        <w:rPr>
          <w:rFonts w:ascii="Times New Roman" w:hAnsi="Times New Roman" w:cs="Times New Roman"/>
          <w:sz w:val="18"/>
          <w:szCs w:val="18"/>
        </w:rPr>
        <w:t>ведение делопроизводства, электронного документооборота и архивного дела.</w:t>
      </w:r>
    </w:p>
    <w:p w:rsidR="00B6207A" w:rsidRPr="00CE4C45" w:rsidRDefault="00B6207A" w:rsidP="00CE4C45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  <w:r w:rsidRPr="00CE4C45">
        <w:rPr>
          <w:rFonts w:ascii="Times New Roman" w:hAnsi="Times New Roman" w:cs="Times New Roman"/>
          <w:sz w:val="18"/>
          <w:szCs w:val="18"/>
        </w:rPr>
        <w:t xml:space="preserve">          4. Назначение на должность и освобо</w:t>
      </w:r>
      <w:r w:rsidR="00907CFB" w:rsidRPr="00CE4C45">
        <w:rPr>
          <w:rFonts w:ascii="Times New Roman" w:hAnsi="Times New Roman" w:cs="Times New Roman"/>
          <w:sz w:val="18"/>
          <w:szCs w:val="18"/>
        </w:rPr>
        <w:t>ждение от должности специалиста</w:t>
      </w:r>
      <w:r w:rsidRPr="00CE4C45">
        <w:rPr>
          <w:rFonts w:ascii="Times New Roman" w:hAnsi="Times New Roman" w:cs="Times New Roman"/>
          <w:sz w:val="18"/>
          <w:szCs w:val="18"/>
        </w:rPr>
        <w:t xml:space="preserve"> </w:t>
      </w:r>
      <w:r w:rsidRPr="00CE4C45">
        <w:rPr>
          <w:rFonts w:ascii="Times New Roman" w:hAnsi="Times New Roman"/>
          <w:sz w:val="18"/>
          <w:szCs w:val="18"/>
        </w:rPr>
        <w:t xml:space="preserve">осуществляются приказом </w:t>
      </w:r>
      <w:r w:rsidR="005B7E9B" w:rsidRPr="00CE4C45">
        <w:rPr>
          <w:rFonts w:ascii="Times New Roman" w:hAnsi="Times New Roman"/>
          <w:sz w:val="18"/>
          <w:szCs w:val="18"/>
        </w:rPr>
        <w:t>начальника Межрайонной инспекции</w:t>
      </w:r>
      <w:r w:rsidRPr="00CE4C45">
        <w:rPr>
          <w:rFonts w:ascii="Times New Roman" w:hAnsi="Times New Roman"/>
          <w:sz w:val="18"/>
          <w:szCs w:val="18"/>
        </w:rPr>
        <w:t xml:space="preserve"> Федеральной налоговой службы </w:t>
      </w:r>
      <w:r w:rsidR="005B7E9B" w:rsidRPr="00CE4C45">
        <w:rPr>
          <w:rFonts w:ascii="Times New Roman" w:hAnsi="Times New Roman"/>
          <w:sz w:val="18"/>
          <w:szCs w:val="18"/>
        </w:rPr>
        <w:t xml:space="preserve">№ 17 </w:t>
      </w:r>
      <w:r w:rsidRPr="00CE4C45">
        <w:rPr>
          <w:rFonts w:ascii="Times New Roman" w:hAnsi="Times New Roman"/>
          <w:sz w:val="18"/>
          <w:szCs w:val="18"/>
        </w:rPr>
        <w:t xml:space="preserve">по Воронежской области (далее – </w:t>
      </w:r>
      <w:r w:rsidR="005B7E9B" w:rsidRPr="00CE4C45">
        <w:rPr>
          <w:rFonts w:ascii="Times New Roman" w:hAnsi="Times New Roman"/>
          <w:sz w:val="18"/>
          <w:szCs w:val="18"/>
        </w:rPr>
        <w:t>Инспекция</w:t>
      </w:r>
      <w:r w:rsidRPr="00CE4C45">
        <w:rPr>
          <w:rFonts w:ascii="Times New Roman" w:hAnsi="Times New Roman"/>
          <w:sz w:val="18"/>
          <w:szCs w:val="18"/>
        </w:rPr>
        <w:t>)</w:t>
      </w:r>
      <w:r w:rsidRPr="00CE4C45">
        <w:rPr>
          <w:rFonts w:ascii="Times New Roman" w:hAnsi="Times New Roman" w:cs="Times New Roman"/>
          <w:sz w:val="18"/>
          <w:szCs w:val="18"/>
        </w:rPr>
        <w:t>.</w:t>
      </w:r>
    </w:p>
    <w:p w:rsidR="00B6207A" w:rsidRPr="00CE4C45" w:rsidRDefault="00B6207A" w:rsidP="00CE4C45">
      <w:pPr>
        <w:widowControl w:val="0"/>
        <w:ind w:firstLine="720"/>
        <w:jc w:val="both"/>
        <w:rPr>
          <w:sz w:val="18"/>
          <w:szCs w:val="18"/>
          <w:lang w:val="ru-RU"/>
        </w:rPr>
      </w:pPr>
      <w:r w:rsidRPr="00CE4C45">
        <w:rPr>
          <w:sz w:val="18"/>
          <w:szCs w:val="18"/>
          <w:lang w:val="ru-RU"/>
        </w:rPr>
        <w:t>5.</w:t>
      </w:r>
      <w:r w:rsidRPr="00CE4C45">
        <w:rPr>
          <w:sz w:val="18"/>
          <w:szCs w:val="18"/>
        </w:rPr>
        <w:t> </w:t>
      </w:r>
      <w:r w:rsidRPr="00CE4C45">
        <w:rPr>
          <w:sz w:val="18"/>
          <w:szCs w:val="18"/>
          <w:lang w:val="ru-RU"/>
        </w:rPr>
        <w:t xml:space="preserve">Специалист отдела непосредственно подчиняется начальнику </w:t>
      </w:r>
      <w:r w:rsidR="005B7E9B" w:rsidRPr="00CE4C45">
        <w:rPr>
          <w:sz w:val="18"/>
          <w:szCs w:val="18"/>
          <w:lang w:val="ru-RU"/>
        </w:rPr>
        <w:t xml:space="preserve">отдела </w:t>
      </w:r>
      <w:r w:rsidRPr="00CE4C45">
        <w:rPr>
          <w:sz w:val="18"/>
          <w:szCs w:val="18"/>
          <w:lang w:val="ru-RU"/>
        </w:rPr>
        <w:t>общего о</w:t>
      </w:r>
      <w:r w:rsidR="005B7E9B" w:rsidRPr="00CE4C45">
        <w:rPr>
          <w:sz w:val="18"/>
          <w:szCs w:val="18"/>
          <w:lang w:val="ru-RU"/>
        </w:rPr>
        <w:t>беспечения</w:t>
      </w:r>
      <w:r w:rsidRPr="00CE4C45">
        <w:rPr>
          <w:sz w:val="18"/>
          <w:szCs w:val="18"/>
          <w:lang w:val="ru-RU"/>
        </w:rPr>
        <w:t xml:space="preserve">. </w:t>
      </w:r>
    </w:p>
    <w:p w:rsidR="003D339D" w:rsidRPr="00CE4C45" w:rsidRDefault="009F2081" w:rsidP="00CE4C45">
      <w:pPr>
        <w:spacing w:before="324"/>
        <w:jc w:val="center"/>
        <w:textAlignment w:val="baseline"/>
        <w:rPr>
          <w:rFonts w:eastAsia="Times New Roman"/>
          <w:b/>
          <w:color w:val="000000"/>
          <w:sz w:val="18"/>
          <w:szCs w:val="18"/>
          <w:lang w:val="ru-RU"/>
        </w:rPr>
      </w:pPr>
      <w:r w:rsidRPr="00CE4C45">
        <w:rPr>
          <w:rFonts w:eastAsia="Times New Roman"/>
          <w:b/>
          <w:color w:val="000000"/>
          <w:sz w:val="18"/>
          <w:szCs w:val="18"/>
          <w:lang w:val="ru-RU"/>
        </w:rPr>
        <w:t xml:space="preserve">II. Квалификационные требования </w:t>
      </w:r>
      <w:r w:rsidRPr="00CE4C45">
        <w:rPr>
          <w:rFonts w:eastAsia="Times New Roman"/>
          <w:b/>
          <w:color w:val="000000"/>
          <w:sz w:val="18"/>
          <w:szCs w:val="18"/>
          <w:lang w:val="ru-RU"/>
        </w:rPr>
        <w:br/>
        <w:t>для замещения должности гражданской службы</w:t>
      </w:r>
    </w:p>
    <w:p w:rsidR="003D339D" w:rsidRPr="00CE4C45" w:rsidRDefault="00FB2CE1" w:rsidP="00CE4C45">
      <w:pPr>
        <w:tabs>
          <w:tab w:val="left" w:pos="1152"/>
        </w:tabs>
        <w:spacing w:before="173"/>
        <w:ind w:firstLine="720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CE4C45">
        <w:rPr>
          <w:rFonts w:eastAsia="Times New Roman"/>
          <w:color w:val="000000"/>
          <w:sz w:val="18"/>
          <w:szCs w:val="18"/>
          <w:lang w:val="ru-RU"/>
        </w:rPr>
        <w:t>6.</w:t>
      </w:r>
      <w:r w:rsidR="009F2081" w:rsidRPr="00CE4C45">
        <w:rPr>
          <w:rFonts w:eastAsia="Times New Roman"/>
          <w:color w:val="000000"/>
          <w:sz w:val="18"/>
          <w:szCs w:val="18"/>
          <w:lang w:val="ru-RU"/>
        </w:rPr>
        <w:t>Для замещения должности специалиста устанавливаются следующие требования.</w:t>
      </w:r>
    </w:p>
    <w:p w:rsidR="00FB2CE1" w:rsidRPr="00CE4C45" w:rsidRDefault="00FB2CE1" w:rsidP="00CE4C45">
      <w:pPr>
        <w:widowControl w:val="0"/>
        <w:ind w:firstLine="709"/>
        <w:jc w:val="both"/>
        <w:rPr>
          <w:sz w:val="18"/>
          <w:szCs w:val="18"/>
          <w:lang w:val="ru-RU"/>
        </w:rPr>
      </w:pPr>
      <w:r w:rsidRPr="00CE4C45">
        <w:rPr>
          <w:sz w:val="18"/>
          <w:szCs w:val="18"/>
          <w:lang w:val="ru-RU"/>
        </w:rPr>
        <w:t xml:space="preserve">6.1.Наличие </w:t>
      </w:r>
      <w:r w:rsidR="00907CFB" w:rsidRPr="00CE4C45">
        <w:rPr>
          <w:sz w:val="18"/>
          <w:szCs w:val="18"/>
          <w:lang w:val="ru-RU"/>
        </w:rPr>
        <w:t xml:space="preserve">высшего </w:t>
      </w:r>
      <w:r w:rsidRPr="00CE4C45">
        <w:rPr>
          <w:sz w:val="18"/>
          <w:szCs w:val="18"/>
          <w:lang w:val="ru-RU"/>
        </w:rPr>
        <w:t>образования.</w:t>
      </w:r>
    </w:p>
    <w:p w:rsidR="00FB2CE1" w:rsidRPr="00CE4C45" w:rsidRDefault="00FB2CE1" w:rsidP="00CE4C45">
      <w:pPr>
        <w:widowControl w:val="0"/>
        <w:ind w:firstLine="709"/>
        <w:jc w:val="both"/>
        <w:rPr>
          <w:sz w:val="18"/>
          <w:szCs w:val="18"/>
          <w:lang w:val="ru-RU"/>
        </w:rPr>
      </w:pPr>
      <w:r w:rsidRPr="00CE4C45">
        <w:rPr>
          <w:spacing w:val="-2"/>
          <w:sz w:val="18"/>
          <w:szCs w:val="18"/>
          <w:lang w:val="ru-RU"/>
        </w:rPr>
        <w:t>6.2.Без предъявления требований к стажу</w:t>
      </w:r>
      <w:r w:rsidRPr="00CE4C45">
        <w:rPr>
          <w:sz w:val="18"/>
          <w:szCs w:val="18"/>
          <w:lang w:val="ru-RU"/>
        </w:rPr>
        <w:t>.</w:t>
      </w:r>
    </w:p>
    <w:p w:rsidR="00FB2CE1" w:rsidRPr="00CE4C45" w:rsidRDefault="00FB2CE1" w:rsidP="00CE4C45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18"/>
          <w:szCs w:val="18"/>
          <w:lang w:val="ru-RU"/>
        </w:rPr>
      </w:pPr>
      <w:r w:rsidRPr="00CE4C45">
        <w:rPr>
          <w:spacing w:val="-2"/>
          <w:sz w:val="18"/>
          <w:szCs w:val="18"/>
          <w:lang w:val="ru-RU"/>
        </w:rPr>
        <w:t xml:space="preserve">  </w:t>
      </w:r>
      <w:r w:rsidR="00C92718" w:rsidRPr="00CE4C45">
        <w:rPr>
          <w:spacing w:val="-2"/>
          <w:sz w:val="18"/>
          <w:szCs w:val="18"/>
          <w:lang w:val="ru-RU"/>
        </w:rPr>
        <w:t xml:space="preserve"> </w:t>
      </w:r>
      <w:r w:rsidRPr="00CE4C45">
        <w:rPr>
          <w:spacing w:val="-2"/>
          <w:sz w:val="18"/>
          <w:szCs w:val="18"/>
          <w:lang w:val="ru-RU"/>
        </w:rPr>
        <w:t xml:space="preserve">6.3.Наличие базовых знаний: </w:t>
      </w:r>
      <w:r w:rsidRPr="00CE4C45">
        <w:rPr>
          <w:sz w:val="18"/>
          <w:szCs w:val="18"/>
          <w:lang w:val="ru-RU"/>
        </w:rPr>
        <w:t>требования к знанию государственного языка Российской Федерации (русского языка);</w:t>
      </w:r>
      <w:r w:rsidR="00C92718" w:rsidRPr="00CE4C45">
        <w:rPr>
          <w:sz w:val="18"/>
          <w:szCs w:val="18"/>
          <w:lang w:val="ru-RU"/>
        </w:rPr>
        <w:t xml:space="preserve"> </w:t>
      </w:r>
      <w:r w:rsidRPr="00CE4C45">
        <w:rPr>
          <w:sz w:val="18"/>
          <w:szCs w:val="18"/>
          <w:lang w:val="ru-RU"/>
        </w:rPr>
        <w:t xml:space="preserve">требования к знаниям основ </w:t>
      </w:r>
      <w:hyperlink r:id="rId8" w:history="1">
        <w:r w:rsidRPr="00CE4C45">
          <w:rPr>
            <w:color w:val="000000"/>
            <w:sz w:val="18"/>
            <w:szCs w:val="18"/>
            <w:lang w:val="ru-RU"/>
          </w:rPr>
          <w:t>Конституции</w:t>
        </w:r>
      </w:hyperlink>
      <w:r w:rsidRPr="00CE4C45">
        <w:rPr>
          <w:color w:val="000000"/>
          <w:sz w:val="18"/>
          <w:szCs w:val="18"/>
          <w:lang w:val="ru-RU"/>
        </w:rPr>
        <w:t xml:space="preserve"> </w:t>
      </w:r>
      <w:r w:rsidRPr="00CE4C45">
        <w:rPr>
          <w:sz w:val="18"/>
          <w:szCs w:val="18"/>
          <w:lang w:val="ru-RU"/>
        </w:rPr>
        <w:t>Российской Федерации, законодательства о гражданской службе, законодательства о противодействии коррупции;</w:t>
      </w:r>
      <w:r w:rsidR="00C92718" w:rsidRPr="00CE4C45">
        <w:rPr>
          <w:sz w:val="18"/>
          <w:szCs w:val="18"/>
          <w:lang w:val="ru-RU"/>
        </w:rPr>
        <w:t xml:space="preserve"> </w:t>
      </w:r>
      <w:r w:rsidRPr="00CE4C45">
        <w:rPr>
          <w:sz w:val="18"/>
          <w:szCs w:val="18"/>
          <w:lang w:val="ru-RU"/>
        </w:rPr>
        <w:t>требования к знаниям и умениям в области информационно-коммуникационных технологий;</w:t>
      </w:r>
      <w:r w:rsidR="00C92718" w:rsidRPr="00CE4C45">
        <w:rPr>
          <w:sz w:val="18"/>
          <w:szCs w:val="18"/>
          <w:lang w:val="ru-RU"/>
        </w:rPr>
        <w:t xml:space="preserve"> </w:t>
      </w:r>
      <w:r w:rsidRPr="00CE4C45">
        <w:rPr>
          <w:sz w:val="18"/>
          <w:szCs w:val="18"/>
          <w:lang w:val="ru-RU"/>
        </w:rPr>
        <w:t>требования к общим умениям, свидетельствующим о наличии необходимых профессиональных и личностных качеств.</w:t>
      </w:r>
    </w:p>
    <w:p w:rsidR="00FB2CE1" w:rsidRPr="00CE4C45" w:rsidRDefault="00FB2CE1" w:rsidP="00CE4C45">
      <w:pPr>
        <w:widowControl w:val="0"/>
        <w:tabs>
          <w:tab w:val="left" w:pos="851"/>
          <w:tab w:val="left" w:pos="1134"/>
        </w:tabs>
        <w:ind w:firstLine="709"/>
        <w:jc w:val="both"/>
        <w:rPr>
          <w:sz w:val="18"/>
          <w:szCs w:val="18"/>
          <w:lang w:val="ru-RU"/>
        </w:rPr>
      </w:pPr>
      <w:r w:rsidRPr="00CE4C45">
        <w:rPr>
          <w:sz w:val="18"/>
          <w:szCs w:val="18"/>
          <w:lang w:val="ru-RU"/>
        </w:rPr>
        <w:t xml:space="preserve"> 6.4.</w:t>
      </w:r>
      <w:r w:rsidRPr="00CE4C45">
        <w:rPr>
          <w:sz w:val="18"/>
          <w:szCs w:val="18"/>
        </w:rPr>
        <w:t> </w:t>
      </w:r>
      <w:r w:rsidRPr="00CE4C45">
        <w:rPr>
          <w:sz w:val="18"/>
          <w:szCs w:val="18"/>
          <w:lang w:val="ru-RU"/>
        </w:rPr>
        <w:t>Наличие профессиональных знаний:</w:t>
      </w:r>
    </w:p>
    <w:p w:rsidR="00FB2CE1" w:rsidRPr="00CE4C45" w:rsidRDefault="00FB2CE1" w:rsidP="00CE4C45">
      <w:pPr>
        <w:pStyle w:val="3"/>
        <w:spacing w:line="240" w:lineRule="auto"/>
        <w:ind w:left="0" w:firstLine="709"/>
        <w:rPr>
          <w:sz w:val="18"/>
          <w:szCs w:val="18"/>
        </w:rPr>
      </w:pPr>
      <w:r w:rsidRPr="00CE4C45">
        <w:rPr>
          <w:sz w:val="18"/>
          <w:szCs w:val="18"/>
        </w:rPr>
        <w:t xml:space="preserve">       6.4.1. В сфере законодательства Российской Федерации: специалист</w:t>
      </w:r>
      <w:r w:rsidR="00C92718" w:rsidRPr="00CE4C45">
        <w:rPr>
          <w:sz w:val="18"/>
          <w:szCs w:val="18"/>
        </w:rPr>
        <w:t xml:space="preserve"> </w:t>
      </w:r>
      <w:r w:rsidRPr="00CE4C45">
        <w:rPr>
          <w:sz w:val="18"/>
          <w:szCs w:val="18"/>
        </w:rPr>
        <w:t xml:space="preserve"> отдела должен знать: </w:t>
      </w:r>
      <w:proofErr w:type="gramStart"/>
      <w:r w:rsidRPr="00CE4C45">
        <w:rPr>
          <w:sz w:val="18"/>
          <w:szCs w:val="18"/>
        </w:rPr>
        <w:t>Федеральный закон от 02.05.2006 № 59-ФЗ, Федеральный закон от 09.02.2009 № 8-ФЗ, приказы ФНС России: от 23.07.2008 №ММ-3-4/326@, от 24.04.2008 № ММ-3-4/180@, от 17.02.2014 №ММВ-7-7/53@, от 01.07.2014 № ММВ-7-10/346@, от 21.07.2011 № ММВ-7-10/459@, от 14.05.2014 № ММВ-7-10/272@, от 09.07.2014 № ММВ-7-3/367@, от 22.01.2016 № ММВ-7-10/25@, от 25.02.2016 № ММВ-7-6/97@, от 14.03.2016 № ММВ-7-16/132@, от 24.08.2016 № ММВ-7-10/456@, от 28.07.2020 №ЕД-7-10</w:t>
      </w:r>
      <w:proofErr w:type="gramEnd"/>
      <w:r w:rsidRPr="00CE4C45">
        <w:rPr>
          <w:sz w:val="18"/>
          <w:szCs w:val="18"/>
        </w:rPr>
        <w:t>/</w:t>
      </w:r>
      <w:proofErr w:type="gramStart"/>
      <w:r w:rsidRPr="00CE4C45">
        <w:rPr>
          <w:sz w:val="18"/>
          <w:szCs w:val="18"/>
        </w:rPr>
        <w:t xml:space="preserve">478@, от 25.06.2020 № ЕД-7-10/403@, от 02.11.2021 № ЕД-7-10/952@, от 16.12.2021 № ЕД-7-10/1111@, от 22.12.2021 № ЕД-7-10/1127@, от 24.12.2021 № ЕД-7-10/1148@, распоряжение ФНС России от 04.02.2020 N 16@, </w:t>
      </w:r>
      <w:r w:rsidR="00C92718" w:rsidRPr="00CE4C45">
        <w:rPr>
          <w:sz w:val="18"/>
          <w:szCs w:val="18"/>
        </w:rPr>
        <w:t>Правила организации хранения, комплектования, учета и использования документов Архивного фонда Российской Федерации и других архивных документов в органах государственной власти, органах местного самоуправления и организациях, утвержденные приказом Минкультуры России от 31.03.2015 № 526</w:t>
      </w:r>
      <w:proofErr w:type="gramEnd"/>
      <w:r w:rsidR="00C92718" w:rsidRPr="00CE4C45">
        <w:rPr>
          <w:sz w:val="18"/>
          <w:szCs w:val="18"/>
        </w:rPr>
        <w:t xml:space="preserve">; </w:t>
      </w:r>
      <w:proofErr w:type="gramStart"/>
      <w:r w:rsidR="00C92718" w:rsidRPr="00CE4C45">
        <w:rPr>
          <w:sz w:val="18"/>
          <w:szCs w:val="18"/>
        </w:rPr>
        <w:t>Правила делопроизводства в государственных органах, органах местного самоуправления, утвержденные приказом Федерального архивного агентства от 22.05.2019 № 71 (зарегистрирован Министерством юстиции Российской Федерации 27.12.2019</w:t>
      </w:r>
      <w:proofErr w:type="gramEnd"/>
    </w:p>
    <w:p w:rsidR="00DF4B51" w:rsidRPr="00CE4C45" w:rsidRDefault="00DF4B51" w:rsidP="00CE4C45">
      <w:pPr>
        <w:autoSpaceDE w:val="0"/>
        <w:autoSpaceDN w:val="0"/>
        <w:adjustRightInd w:val="0"/>
        <w:rPr>
          <w:sz w:val="18"/>
          <w:szCs w:val="18"/>
          <w:lang w:val="ru-RU"/>
        </w:rPr>
      </w:pPr>
      <w:r w:rsidRPr="00CE4C45">
        <w:rPr>
          <w:sz w:val="18"/>
          <w:szCs w:val="18"/>
          <w:lang w:val="ru-RU"/>
        </w:rPr>
        <w:t>6.4.1.</w:t>
      </w:r>
      <w:r w:rsidRPr="00CE4C45">
        <w:rPr>
          <w:sz w:val="18"/>
          <w:szCs w:val="18"/>
        </w:rPr>
        <w:t> </w:t>
      </w:r>
      <w:r w:rsidRPr="00CE4C45">
        <w:rPr>
          <w:sz w:val="18"/>
          <w:szCs w:val="18"/>
          <w:lang w:val="ru-RU"/>
        </w:rPr>
        <w:t>Бюджетный кодекс РФ; Федеральный закона от 06.12.2011 № 402-ФЗ;</w:t>
      </w:r>
      <w:r w:rsidRPr="00CE4C45">
        <w:rPr>
          <w:rFonts w:ascii="Arial" w:hAnsi="Arial" w:cs="Arial"/>
          <w:sz w:val="18"/>
          <w:szCs w:val="18"/>
          <w:lang w:val="ru-RU"/>
        </w:rPr>
        <w:t xml:space="preserve"> </w:t>
      </w:r>
      <w:r w:rsidRPr="00CE4C45">
        <w:rPr>
          <w:sz w:val="18"/>
          <w:szCs w:val="18"/>
          <w:lang w:val="ru-RU"/>
        </w:rPr>
        <w:t xml:space="preserve">Федеральный закон от 10.12.1995 </w:t>
      </w:r>
      <w:r w:rsidRPr="00CE4C45">
        <w:rPr>
          <w:sz w:val="18"/>
          <w:szCs w:val="18"/>
        </w:rPr>
        <w:t>N</w:t>
      </w:r>
      <w:r w:rsidRPr="00CE4C45">
        <w:rPr>
          <w:sz w:val="18"/>
          <w:szCs w:val="18"/>
          <w:lang w:val="ru-RU"/>
        </w:rPr>
        <w:t xml:space="preserve"> 196-ФЗ; Федеральный закон от 03.08.2018 </w:t>
      </w:r>
      <w:r w:rsidRPr="00CE4C45">
        <w:rPr>
          <w:sz w:val="18"/>
          <w:szCs w:val="18"/>
        </w:rPr>
        <w:t>N</w:t>
      </w:r>
      <w:r w:rsidRPr="00CE4C45">
        <w:rPr>
          <w:sz w:val="18"/>
          <w:szCs w:val="18"/>
          <w:lang w:val="ru-RU"/>
        </w:rPr>
        <w:t xml:space="preserve"> 283-ФЗ; </w:t>
      </w:r>
      <w:r w:rsidRPr="00CE4C45">
        <w:rPr>
          <w:sz w:val="18"/>
          <w:szCs w:val="18"/>
          <w:lang w:val="ru-RU" w:eastAsia="ru-RU"/>
        </w:rPr>
        <w:t>Кодекс Российской Федерации об административных правонарушениях от 30.12.2001 №195-ФЗ</w:t>
      </w:r>
      <w:r w:rsidRPr="00CE4C45">
        <w:rPr>
          <w:sz w:val="18"/>
          <w:szCs w:val="18"/>
          <w:lang w:val="ru-RU"/>
        </w:rPr>
        <w:t xml:space="preserve"> Приказы Минфина России от 01.12.2010 № 157н, от 6.12.2010 г. </w:t>
      </w:r>
      <w:r w:rsidRPr="00CE4C45">
        <w:rPr>
          <w:sz w:val="18"/>
          <w:szCs w:val="18"/>
        </w:rPr>
        <w:t>N</w:t>
      </w:r>
      <w:r w:rsidRPr="00CE4C45">
        <w:rPr>
          <w:sz w:val="18"/>
          <w:szCs w:val="18"/>
          <w:lang w:val="ru-RU"/>
        </w:rPr>
        <w:t xml:space="preserve"> 162н, от 30.03.2015 №52н; </w:t>
      </w:r>
      <w:hyperlink r:id="rId9" w:history="1">
        <w:r w:rsidRPr="00CE4C45">
          <w:rPr>
            <w:sz w:val="18"/>
            <w:szCs w:val="18"/>
            <w:lang w:val="ru-RU"/>
          </w:rPr>
          <w:t>Постановление</w:t>
        </w:r>
      </w:hyperlink>
      <w:r w:rsidRPr="00CE4C45">
        <w:rPr>
          <w:sz w:val="18"/>
          <w:szCs w:val="18"/>
          <w:lang w:val="ru-RU"/>
        </w:rPr>
        <w:t xml:space="preserve"> Правительства РФ </w:t>
      </w:r>
      <w:proofErr w:type="gramStart"/>
      <w:r w:rsidRPr="00CE4C45">
        <w:rPr>
          <w:sz w:val="18"/>
          <w:szCs w:val="18"/>
          <w:lang w:val="ru-RU"/>
        </w:rPr>
        <w:t>от</w:t>
      </w:r>
      <w:proofErr w:type="gramEnd"/>
      <w:r w:rsidRPr="00CE4C45">
        <w:rPr>
          <w:sz w:val="18"/>
          <w:szCs w:val="18"/>
          <w:lang w:val="ru-RU"/>
        </w:rPr>
        <w:t xml:space="preserve"> 26.10.2020 </w:t>
      </w:r>
      <w:r w:rsidRPr="00CE4C45">
        <w:rPr>
          <w:sz w:val="18"/>
          <w:szCs w:val="18"/>
        </w:rPr>
        <w:t>N</w:t>
      </w:r>
      <w:r w:rsidRPr="00CE4C45">
        <w:rPr>
          <w:sz w:val="18"/>
          <w:szCs w:val="18"/>
          <w:lang w:val="ru-RU"/>
        </w:rPr>
        <w:t xml:space="preserve"> 1742; </w:t>
      </w:r>
      <w:r w:rsidRPr="00CE4C45">
        <w:rPr>
          <w:sz w:val="18"/>
          <w:szCs w:val="18"/>
          <w:lang w:val="ru-RU" w:eastAsia="ru-RU"/>
        </w:rPr>
        <w:t xml:space="preserve">Уголовный </w:t>
      </w:r>
      <w:hyperlink r:id="rId10" w:history="1">
        <w:r w:rsidRPr="00CE4C45">
          <w:rPr>
            <w:rStyle w:val="a6"/>
            <w:sz w:val="18"/>
            <w:szCs w:val="18"/>
            <w:lang w:val="ru-RU" w:eastAsia="ru-RU"/>
          </w:rPr>
          <w:t>кодекс</w:t>
        </w:r>
      </w:hyperlink>
      <w:r w:rsidRPr="00CE4C45">
        <w:rPr>
          <w:sz w:val="18"/>
          <w:szCs w:val="18"/>
          <w:lang w:val="ru-RU" w:eastAsia="ru-RU"/>
        </w:rPr>
        <w:t xml:space="preserve"> Российской Федерации; Трудовой кодекс Российской Федерации; </w:t>
      </w:r>
      <w:r w:rsidRPr="00CE4C45">
        <w:rPr>
          <w:sz w:val="18"/>
          <w:szCs w:val="18"/>
          <w:lang w:val="ru-RU"/>
        </w:rPr>
        <w:t xml:space="preserve">Решение Комиссии Таможенного союза от 09.12.2011 </w:t>
      </w:r>
      <w:r w:rsidRPr="00CE4C45">
        <w:rPr>
          <w:sz w:val="18"/>
          <w:szCs w:val="18"/>
        </w:rPr>
        <w:t>N</w:t>
      </w:r>
      <w:r w:rsidRPr="00CE4C45">
        <w:rPr>
          <w:sz w:val="18"/>
          <w:szCs w:val="18"/>
          <w:lang w:val="ru-RU"/>
        </w:rPr>
        <w:t xml:space="preserve"> 877; Приказы ФНС России от 29.12.2016 №ММВ-7-5/740@; Приказ ФНС России от 28.12.2018 № СА-7-5/854@; Постановления Правительства РФ от 20.10.2014 №1084, от 13.10.2014 №1047; Приказ Минфина России </w:t>
      </w:r>
      <w:proofErr w:type="gramStart"/>
      <w:r w:rsidRPr="00CE4C45">
        <w:rPr>
          <w:sz w:val="18"/>
          <w:szCs w:val="18"/>
          <w:lang w:val="ru-RU"/>
        </w:rPr>
        <w:t>от</w:t>
      </w:r>
      <w:proofErr w:type="gramEnd"/>
      <w:r w:rsidRPr="00CE4C45">
        <w:rPr>
          <w:sz w:val="18"/>
          <w:szCs w:val="18"/>
          <w:lang w:val="ru-RU"/>
        </w:rPr>
        <w:t xml:space="preserve"> 03.11.2020 №260н; </w:t>
      </w:r>
      <w:proofErr w:type="gramStart"/>
      <w:r w:rsidRPr="00CE4C45">
        <w:rPr>
          <w:sz w:val="18"/>
          <w:szCs w:val="18"/>
          <w:lang w:val="ru-RU"/>
        </w:rPr>
        <w:t xml:space="preserve">Приказы ФНС России от 12.05.2017 г. № ММВ-7-5/442@, от 25.11.2016 №ММВ-7-4/637@, от 30.12.2016 № ЕД-7-5/746@, от 20.01.2016 № АС-7-5/15@; Федеральный закон от 05.04.2013 </w:t>
      </w:r>
      <w:r w:rsidRPr="00CE4C45">
        <w:rPr>
          <w:sz w:val="18"/>
          <w:szCs w:val="18"/>
        </w:rPr>
        <w:t>N</w:t>
      </w:r>
      <w:r w:rsidRPr="00CE4C45">
        <w:rPr>
          <w:sz w:val="18"/>
          <w:szCs w:val="18"/>
          <w:lang w:val="ru-RU"/>
        </w:rPr>
        <w:t xml:space="preserve"> 44-ФЗ; Распоряжения ФНС России от 23.06.2014 №93; Постановление Правительства РФ от 01.01.2002 г. </w:t>
      </w:r>
      <w:r w:rsidRPr="00CE4C45">
        <w:rPr>
          <w:sz w:val="18"/>
          <w:szCs w:val="18"/>
        </w:rPr>
        <w:t>N</w:t>
      </w:r>
      <w:r w:rsidRPr="00CE4C45">
        <w:rPr>
          <w:sz w:val="18"/>
          <w:szCs w:val="18"/>
          <w:lang w:val="ru-RU"/>
        </w:rPr>
        <w:t xml:space="preserve"> 1; Приказ Федерального агентства по техническому регулированию и метрологии от 12.12.2014 г. </w:t>
      </w:r>
      <w:r w:rsidRPr="00CE4C45">
        <w:rPr>
          <w:sz w:val="18"/>
          <w:szCs w:val="18"/>
        </w:rPr>
        <w:t>N</w:t>
      </w:r>
      <w:r w:rsidRPr="00CE4C45">
        <w:rPr>
          <w:sz w:val="18"/>
          <w:szCs w:val="18"/>
          <w:lang w:val="ru-RU"/>
        </w:rPr>
        <w:t xml:space="preserve"> 2018-ст ОКОФ 013-2014 (СНС 2008);</w:t>
      </w:r>
      <w:proofErr w:type="gramEnd"/>
      <w:r w:rsidRPr="00CE4C45">
        <w:rPr>
          <w:sz w:val="18"/>
          <w:szCs w:val="18"/>
          <w:lang w:val="ru-RU"/>
        </w:rPr>
        <w:t xml:space="preserve"> </w:t>
      </w:r>
      <w:proofErr w:type="gramStart"/>
      <w:r w:rsidRPr="00CE4C45">
        <w:rPr>
          <w:sz w:val="18"/>
          <w:szCs w:val="18"/>
          <w:lang w:val="ru-RU"/>
        </w:rPr>
        <w:t xml:space="preserve">Приказ Минфина России от 28.12.2010 № 191н; Положение о Министерстве труда и социальной защиты РФ, утвержденное Постановлением Правительства РФ от 19.06.2012 </w:t>
      </w:r>
      <w:r w:rsidRPr="00CE4C45">
        <w:rPr>
          <w:sz w:val="18"/>
          <w:szCs w:val="18"/>
        </w:rPr>
        <w:t>N</w:t>
      </w:r>
      <w:r w:rsidRPr="00CE4C45">
        <w:rPr>
          <w:sz w:val="18"/>
          <w:szCs w:val="18"/>
          <w:lang w:val="ru-RU"/>
        </w:rPr>
        <w:t xml:space="preserve"> 610; </w:t>
      </w:r>
      <w:hyperlink r:id="rId11" w:history="1">
        <w:r w:rsidRPr="00CE4C45">
          <w:rPr>
            <w:sz w:val="18"/>
            <w:szCs w:val="18"/>
            <w:lang w:val="ru-RU"/>
          </w:rPr>
          <w:t>Постановление</w:t>
        </w:r>
      </w:hyperlink>
      <w:r w:rsidRPr="00CE4C45">
        <w:rPr>
          <w:sz w:val="18"/>
          <w:szCs w:val="18"/>
          <w:lang w:val="ru-RU"/>
        </w:rPr>
        <w:t xml:space="preserve"> от 13.01.2003 </w:t>
      </w:r>
      <w:r w:rsidRPr="00CE4C45">
        <w:rPr>
          <w:sz w:val="18"/>
          <w:szCs w:val="18"/>
        </w:rPr>
        <w:t>N</w:t>
      </w:r>
      <w:r w:rsidRPr="00CE4C45">
        <w:rPr>
          <w:sz w:val="18"/>
          <w:szCs w:val="18"/>
          <w:lang w:val="ru-RU"/>
        </w:rPr>
        <w:t xml:space="preserve"> 1/29 "Об утверждении Порядка обучения по охране труда и проверки знаний требований охраны труда работников организаций"; </w:t>
      </w:r>
      <w:hyperlink r:id="rId12" w:history="1">
        <w:r w:rsidRPr="00CE4C45">
          <w:rPr>
            <w:sz w:val="18"/>
            <w:szCs w:val="18"/>
            <w:lang w:val="ru-RU"/>
          </w:rPr>
          <w:t>Постановление</w:t>
        </w:r>
      </w:hyperlink>
      <w:r w:rsidRPr="00CE4C45">
        <w:rPr>
          <w:sz w:val="18"/>
          <w:szCs w:val="18"/>
          <w:lang w:val="ru-RU"/>
        </w:rPr>
        <w:t xml:space="preserve"> от 22.01.2001 </w:t>
      </w:r>
      <w:r w:rsidRPr="00CE4C45">
        <w:rPr>
          <w:sz w:val="18"/>
          <w:szCs w:val="18"/>
        </w:rPr>
        <w:t>N</w:t>
      </w:r>
      <w:r w:rsidRPr="00CE4C45">
        <w:rPr>
          <w:sz w:val="18"/>
          <w:szCs w:val="18"/>
          <w:lang w:val="ru-RU"/>
        </w:rPr>
        <w:t xml:space="preserve"> 10 "Об утверждении Межотраслевых нормативов численности работников службы охраны труда в организациях";</w:t>
      </w:r>
      <w:proofErr w:type="gramEnd"/>
      <w:r w:rsidRPr="00CE4C45">
        <w:rPr>
          <w:sz w:val="18"/>
          <w:szCs w:val="18"/>
          <w:lang w:val="ru-RU"/>
        </w:rPr>
        <w:t xml:space="preserve"> </w:t>
      </w:r>
      <w:hyperlink r:id="rId13" w:history="1">
        <w:r w:rsidRPr="00CE4C45">
          <w:rPr>
            <w:sz w:val="18"/>
            <w:szCs w:val="18"/>
            <w:lang w:val="ru-RU"/>
          </w:rPr>
          <w:t>Постановление</w:t>
        </w:r>
      </w:hyperlink>
      <w:r w:rsidRPr="00CE4C45">
        <w:rPr>
          <w:sz w:val="18"/>
          <w:szCs w:val="18"/>
          <w:lang w:val="ru-RU"/>
        </w:rPr>
        <w:t xml:space="preserve"> от 08.02.2000 </w:t>
      </w:r>
      <w:r w:rsidRPr="00CE4C45">
        <w:rPr>
          <w:sz w:val="18"/>
          <w:szCs w:val="18"/>
        </w:rPr>
        <w:t>N</w:t>
      </w:r>
      <w:r w:rsidRPr="00CE4C45">
        <w:rPr>
          <w:sz w:val="18"/>
          <w:szCs w:val="18"/>
          <w:lang w:val="ru-RU"/>
        </w:rPr>
        <w:t xml:space="preserve"> 14 "Об утверждении Рекомендаций по организации работы Службы охраны труда в организации"; приказ Казначейства России от 11.01.2021 №2н  «Об утверждении Графика документооборота при централизации учета и признании утратившим силу приказа Федерального казначейства от 31 декабря 2019 г. </w:t>
      </w:r>
      <w:r w:rsidRPr="00CE4C45">
        <w:rPr>
          <w:sz w:val="18"/>
          <w:szCs w:val="18"/>
        </w:rPr>
        <w:t>N</w:t>
      </w:r>
      <w:r w:rsidRPr="00CE4C45">
        <w:rPr>
          <w:sz w:val="18"/>
          <w:szCs w:val="18"/>
          <w:lang w:val="ru-RU"/>
        </w:rPr>
        <w:t xml:space="preserve"> 41н»,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DF4B51" w:rsidRPr="00CE4C45" w:rsidRDefault="00DF4B51" w:rsidP="00CE4C45">
      <w:pPr>
        <w:pStyle w:val="3"/>
        <w:spacing w:line="240" w:lineRule="auto"/>
        <w:ind w:left="0" w:firstLine="709"/>
        <w:rPr>
          <w:sz w:val="18"/>
          <w:szCs w:val="18"/>
        </w:rPr>
      </w:pPr>
    </w:p>
    <w:p w:rsidR="00FB2CE1" w:rsidRPr="00CE4C45" w:rsidRDefault="00FB2CE1" w:rsidP="00CE4C45">
      <w:pPr>
        <w:widowControl w:val="0"/>
        <w:ind w:firstLine="709"/>
        <w:jc w:val="both"/>
        <w:rPr>
          <w:sz w:val="18"/>
          <w:szCs w:val="18"/>
          <w:lang w:val="ru-RU"/>
        </w:rPr>
      </w:pPr>
      <w:r w:rsidRPr="00CE4C45">
        <w:rPr>
          <w:sz w:val="18"/>
          <w:szCs w:val="18"/>
          <w:lang w:val="ru-RU"/>
        </w:rPr>
        <w:t xml:space="preserve"> 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FB2CE1" w:rsidRPr="00CE4C45" w:rsidRDefault="00FB2CE1" w:rsidP="00CE4C45">
      <w:pPr>
        <w:spacing w:before="13"/>
        <w:ind w:left="720"/>
        <w:jc w:val="both"/>
        <w:textAlignment w:val="baseline"/>
        <w:rPr>
          <w:rFonts w:eastAsia="Times New Roman"/>
          <w:color w:val="000000"/>
          <w:spacing w:val="-1"/>
          <w:sz w:val="18"/>
          <w:szCs w:val="18"/>
          <w:lang w:val="ru-RU"/>
        </w:rPr>
      </w:pPr>
    </w:p>
    <w:p w:rsidR="003D339D" w:rsidRPr="00CE4C45" w:rsidRDefault="009F2081" w:rsidP="00CE4C45">
      <w:pPr>
        <w:ind w:left="720"/>
        <w:jc w:val="both"/>
        <w:textAlignment w:val="baseline"/>
        <w:rPr>
          <w:rFonts w:eastAsia="Times New Roman"/>
          <w:color w:val="000000"/>
          <w:spacing w:val="-2"/>
          <w:sz w:val="18"/>
          <w:szCs w:val="18"/>
          <w:lang w:val="ru-RU"/>
        </w:rPr>
      </w:pPr>
      <w:r w:rsidRPr="00CE4C45">
        <w:rPr>
          <w:rFonts w:eastAsia="Times New Roman"/>
          <w:color w:val="000000"/>
          <w:spacing w:val="-2"/>
          <w:sz w:val="18"/>
          <w:szCs w:val="18"/>
          <w:lang w:val="ru-RU"/>
        </w:rPr>
        <w:t>6.4.2. Иные профессиональные знания:</w:t>
      </w:r>
    </w:p>
    <w:p w:rsidR="003D339D" w:rsidRPr="00CE4C45" w:rsidRDefault="009F2081" w:rsidP="00CE4C45">
      <w:pPr>
        <w:numPr>
          <w:ilvl w:val="0"/>
          <w:numId w:val="5"/>
        </w:numPr>
        <w:tabs>
          <w:tab w:val="clear" w:pos="288"/>
          <w:tab w:val="left" w:pos="720"/>
        </w:tabs>
        <w:spacing w:before="19"/>
        <w:ind w:hanging="288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CE4C45">
        <w:rPr>
          <w:rFonts w:eastAsia="Times New Roman"/>
          <w:color w:val="000000"/>
          <w:sz w:val="18"/>
          <w:szCs w:val="18"/>
          <w:lang w:val="ru-RU"/>
        </w:rPr>
        <w:t>правила делового этикета;</w:t>
      </w:r>
    </w:p>
    <w:p w:rsidR="003D339D" w:rsidRPr="00CE4C45" w:rsidRDefault="009F2081" w:rsidP="00CE4C45">
      <w:pPr>
        <w:numPr>
          <w:ilvl w:val="0"/>
          <w:numId w:val="5"/>
        </w:numPr>
        <w:tabs>
          <w:tab w:val="clear" w:pos="288"/>
          <w:tab w:val="left" w:pos="720"/>
        </w:tabs>
        <w:spacing w:before="25"/>
        <w:ind w:hanging="288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CE4C45">
        <w:rPr>
          <w:rFonts w:eastAsia="Times New Roman"/>
          <w:color w:val="000000"/>
          <w:sz w:val="18"/>
          <w:szCs w:val="18"/>
          <w:lang w:val="ru-RU"/>
        </w:rPr>
        <w:t>порядок работы со служебной информацией;</w:t>
      </w:r>
    </w:p>
    <w:p w:rsidR="003D339D" w:rsidRPr="00CE4C45" w:rsidRDefault="009F2081" w:rsidP="00CE4C45">
      <w:pPr>
        <w:numPr>
          <w:ilvl w:val="0"/>
          <w:numId w:val="5"/>
        </w:numPr>
        <w:tabs>
          <w:tab w:val="clear" w:pos="288"/>
          <w:tab w:val="left" w:pos="720"/>
        </w:tabs>
        <w:spacing w:before="20"/>
        <w:ind w:hanging="288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CE4C45">
        <w:rPr>
          <w:rFonts w:eastAsia="Times New Roman"/>
          <w:color w:val="000000"/>
          <w:sz w:val="18"/>
          <w:szCs w:val="18"/>
          <w:lang w:val="ru-RU"/>
        </w:rPr>
        <w:t>правила и нормы охраны труда, техники безопасности и противопожарной безопасности;</w:t>
      </w:r>
    </w:p>
    <w:p w:rsidR="008851D8" w:rsidRPr="00CE4C45" w:rsidRDefault="008851D8" w:rsidP="00CE4C45">
      <w:pPr>
        <w:numPr>
          <w:ilvl w:val="0"/>
          <w:numId w:val="5"/>
        </w:numPr>
        <w:tabs>
          <w:tab w:val="clear" w:pos="288"/>
          <w:tab w:val="left" w:pos="720"/>
        </w:tabs>
        <w:spacing w:before="20"/>
        <w:ind w:hanging="288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CE4C45">
        <w:rPr>
          <w:color w:val="000000"/>
          <w:sz w:val="18"/>
          <w:szCs w:val="18"/>
          <w:lang w:val="ru-RU"/>
        </w:rPr>
        <w:t>основы и методы ведения делопроизводства;</w:t>
      </w:r>
    </w:p>
    <w:p w:rsidR="008851D8" w:rsidRPr="00CE4C45" w:rsidRDefault="008851D8" w:rsidP="00CE4C45">
      <w:pPr>
        <w:numPr>
          <w:ilvl w:val="0"/>
          <w:numId w:val="5"/>
        </w:numPr>
        <w:tabs>
          <w:tab w:val="clear" w:pos="288"/>
          <w:tab w:val="left" w:pos="720"/>
        </w:tabs>
        <w:spacing w:before="20"/>
        <w:ind w:hanging="288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CE4C45">
        <w:rPr>
          <w:color w:val="000000"/>
          <w:sz w:val="18"/>
          <w:szCs w:val="18"/>
          <w:lang w:val="ru-RU"/>
        </w:rPr>
        <w:t xml:space="preserve"> </w:t>
      </w:r>
      <w:r w:rsidRPr="00CE4C45">
        <w:rPr>
          <w:sz w:val="18"/>
          <w:szCs w:val="18"/>
          <w:lang w:val="ru-RU"/>
        </w:rPr>
        <w:t>порядок работы с бланками с изображением Государственного герба Российской Федерации;</w:t>
      </w:r>
    </w:p>
    <w:p w:rsidR="008851D8" w:rsidRPr="00CE4C45" w:rsidRDefault="008851D8" w:rsidP="00CE4C45">
      <w:pPr>
        <w:numPr>
          <w:ilvl w:val="0"/>
          <w:numId w:val="5"/>
        </w:numPr>
        <w:tabs>
          <w:tab w:val="clear" w:pos="288"/>
          <w:tab w:val="left" w:pos="720"/>
        </w:tabs>
        <w:spacing w:before="20"/>
        <w:ind w:hanging="288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CE4C45">
        <w:rPr>
          <w:color w:val="000000"/>
          <w:sz w:val="18"/>
          <w:szCs w:val="18"/>
          <w:lang w:val="ru-RU"/>
        </w:rPr>
        <w:t xml:space="preserve">возможности и особенности </w:t>
      </w:r>
      <w:proofErr w:type="gramStart"/>
      <w:r w:rsidRPr="00CE4C45">
        <w:rPr>
          <w:color w:val="000000"/>
          <w:sz w:val="18"/>
          <w:szCs w:val="18"/>
          <w:lang w:val="ru-RU"/>
        </w:rPr>
        <w:t>применения</w:t>
      </w:r>
      <w:proofErr w:type="gramEnd"/>
      <w:r w:rsidRPr="00CE4C45">
        <w:rPr>
          <w:color w:val="000000"/>
          <w:sz w:val="18"/>
          <w:szCs w:val="18"/>
          <w:lang w:val="ru-RU"/>
        </w:rPr>
        <w:t xml:space="preserve"> современных информационно-коммуникационных технологий, включая использование возможностей межведомственного документооборота; </w:t>
      </w:r>
    </w:p>
    <w:p w:rsidR="008851D8" w:rsidRPr="00CE4C45" w:rsidRDefault="008851D8" w:rsidP="00CE4C45">
      <w:pPr>
        <w:numPr>
          <w:ilvl w:val="0"/>
          <w:numId w:val="5"/>
        </w:numPr>
        <w:tabs>
          <w:tab w:val="clear" w:pos="288"/>
          <w:tab w:val="left" w:pos="720"/>
        </w:tabs>
        <w:spacing w:before="20"/>
        <w:ind w:hanging="288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CE4C45">
        <w:rPr>
          <w:color w:val="000000"/>
          <w:sz w:val="18"/>
          <w:szCs w:val="18"/>
          <w:lang w:val="ru-RU"/>
        </w:rPr>
        <w:lastRenderedPageBreak/>
        <w:t>общие вопросы в области обеспечения информационной безопасности;</w:t>
      </w:r>
    </w:p>
    <w:p w:rsidR="003427E0" w:rsidRPr="00CE4C45" w:rsidRDefault="008851D8" w:rsidP="00CE4C45">
      <w:pPr>
        <w:numPr>
          <w:ilvl w:val="0"/>
          <w:numId w:val="5"/>
        </w:numPr>
        <w:tabs>
          <w:tab w:val="clear" w:pos="288"/>
          <w:tab w:val="left" w:pos="720"/>
        </w:tabs>
        <w:spacing w:before="20"/>
        <w:ind w:hanging="288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CE4C45">
        <w:rPr>
          <w:color w:val="000000"/>
          <w:sz w:val="18"/>
          <w:szCs w:val="18"/>
          <w:lang w:val="ru-RU"/>
        </w:rPr>
        <w:t>основы управления и организации труда, процесса прохождения гражданской службы.</w:t>
      </w:r>
    </w:p>
    <w:p w:rsidR="00DE06C9" w:rsidRPr="00CE4C45" w:rsidRDefault="00DE06C9" w:rsidP="00CE4C45">
      <w:pPr>
        <w:tabs>
          <w:tab w:val="left" w:pos="851"/>
          <w:tab w:val="left" w:pos="1276"/>
        </w:tabs>
        <w:autoSpaceDE w:val="0"/>
        <w:autoSpaceDN w:val="0"/>
        <w:adjustRightInd w:val="0"/>
        <w:ind w:left="432"/>
        <w:jc w:val="both"/>
        <w:rPr>
          <w:color w:val="000000"/>
          <w:spacing w:val="-2"/>
          <w:sz w:val="18"/>
          <w:szCs w:val="18"/>
          <w:lang w:val="ru-RU"/>
        </w:rPr>
      </w:pPr>
    </w:p>
    <w:p w:rsidR="00DE06C9" w:rsidRPr="00CE4C45" w:rsidRDefault="00DE06C9" w:rsidP="00CE4C45">
      <w:pPr>
        <w:tabs>
          <w:tab w:val="left" w:pos="851"/>
          <w:tab w:val="left" w:pos="1276"/>
        </w:tabs>
        <w:autoSpaceDE w:val="0"/>
        <w:autoSpaceDN w:val="0"/>
        <w:adjustRightInd w:val="0"/>
        <w:jc w:val="both"/>
        <w:rPr>
          <w:color w:val="000000"/>
          <w:sz w:val="18"/>
          <w:szCs w:val="18"/>
          <w:lang w:val="ru-RU"/>
        </w:rPr>
      </w:pPr>
      <w:r w:rsidRPr="00CE4C45">
        <w:rPr>
          <w:color w:val="000000"/>
          <w:spacing w:val="-2"/>
          <w:sz w:val="18"/>
          <w:szCs w:val="18"/>
          <w:lang w:val="ru-RU"/>
        </w:rPr>
        <w:t xml:space="preserve">           6.5.Наличие функциональных знаний:</w:t>
      </w:r>
      <w:r w:rsidRPr="00CE4C45">
        <w:rPr>
          <w:color w:val="000000"/>
          <w:sz w:val="18"/>
          <w:szCs w:val="18"/>
          <w:lang w:val="ru-RU"/>
        </w:rPr>
        <w:t xml:space="preserve"> </w:t>
      </w:r>
      <w:bookmarkStart w:id="0" w:name="_Hlk126178635"/>
    </w:p>
    <w:p w:rsidR="00DE06C9" w:rsidRPr="00CE4C45" w:rsidRDefault="00DE06C9" w:rsidP="00CE4C45">
      <w:pPr>
        <w:pStyle w:val="a3"/>
        <w:numPr>
          <w:ilvl w:val="0"/>
          <w:numId w:val="24"/>
        </w:numPr>
        <w:tabs>
          <w:tab w:val="left" w:pos="851"/>
          <w:tab w:val="left" w:pos="1276"/>
        </w:tabs>
        <w:autoSpaceDE w:val="0"/>
        <w:autoSpaceDN w:val="0"/>
        <w:adjustRightInd w:val="0"/>
        <w:jc w:val="both"/>
        <w:rPr>
          <w:color w:val="000000"/>
          <w:sz w:val="18"/>
          <w:szCs w:val="18"/>
          <w:lang w:val="ru-RU"/>
        </w:rPr>
      </w:pPr>
      <w:r w:rsidRPr="00CE4C45">
        <w:rPr>
          <w:color w:val="000000"/>
          <w:spacing w:val="-2"/>
          <w:sz w:val="18"/>
          <w:szCs w:val="18"/>
          <w:lang w:val="ru-RU"/>
        </w:rPr>
        <w:t xml:space="preserve">понятие нормы права, нормативного правового акта, правоотношений и их признаки; </w:t>
      </w:r>
    </w:p>
    <w:p w:rsidR="00DE06C9" w:rsidRPr="00CE4C45" w:rsidRDefault="00DE06C9" w:rsidP="00CE4C45">
      <w:pPr>
        <w:pStyle w:val="a3"/>
        <w:numPr>
          <w:ilvl w:val="0"/>
          <w:numId w:val="24"/>
        </w:numPr>
        <w:tabs>
          <w:tab w:val="left" w:pos="851"/>
          <w:tab w:val="left" w:pos="1276"/>
        </w:tabs>
        <w:autoSpaceDE w:val="0"/>
        <w:autoSpaceDN w:val="0"/>
        <w:adjustRightInd w:val="0"/>
        <w:jc w:val="both"/>
        <w:rPr>
          <w:color w:val="000000"/>
          <w:sz w:val="18"/>
          <w:szCs w:val="18"/>
          <w:lang w:val="ru-RU"/>
        </w:rPr>
      </w:pPr>
      <w:r w:rsidRPr="00CE4C45">
        <w:rPr>
          <w:color w:val="000000"/>
          <w:spacing w:val="-2"/>
          <w:sz w:val="18"/>
          <w:szCs w:val="18"/>
          <w:lang w:val="ru-RU"/>
        </w:rPr>
        <w:t>понятие проекта нормативного правового акта, инструменты и этапы его разработки;</w:t>
      </w:r>
    </w:p>
    <w:p w:rsidR="00DE06C9" w:rsidRPr="00CE4C45" w:rsidRDefault="00DE06C9" w:rsidP="00CE4C45">
      <w:pPr>
        <w:pStyle w:val="a3"/>
        <w:numPr>
          <w:ilvl w:val="0"/>
          <w:numId w:val="24"/>
        </w:numPr>
        <w:tabs>
          <w:tab w:val="left" w:pos="851"/>
          <w:tab w:val="left" w:pos="1276"/>
        </w:tabs>
        <w:autoSpaceDE w:val="0"/>
        <w:autoSpaceDN w:val="0"/>
        <w:adjustRightInd w:val="0"/>
        <w:jc w:val="both"/>
        <w:rPr>
          <w:color w:val="000000"/>
          <w:sz w:val="18"/>
          <w:szCs w:val="18"/>
          <w:lang w:val="ru-RU"/>
        </w:rPr>
      </w:pPr>
      <w:r w:rsidRPr="00CE4C45">
        <w:rPr>
          <w:color w:val="000000"/>
          <w:spacing w:val="-2"/>
          <w:sz w:val="18"/>
          <w:szCs w:val="18"/>
          <w:lang w:val="ru-RU"/>
        </w:rPr>
        <w:t>понятие, формы</w:t>
      </w:r>
      <w:r w:rsidRPr="00CE4C45">
        <w:rPr>
          <w:color w:val="FF0000"/>
          <w:spacing w:val="-2"/>
          <w:sz w:val="18"/>
          <w:szCs w:val="18"/>
          <w:lang w:val="ru-RU"/>
        </w:rPr>
        <w:t xml:space="preserve"> </w:t>
      </w:r>
      <w:r w:rsidRPr="00CE4C45">
        <w:rPr>
          <w:color w:val="000000"/>
          <w:spacing w:val="-2"/>
          <w:sz w:val="18"/>
          <w:szCs w:val="18"/>
          <w:lang w:val="ru-RU"/>
        </w:rPr>
        <w:t xml:space="preserve">ведения делопроизводства, </w:t>
      </w:r>
    </w:p>
    <w:p w:rsidR="00DE06C9" w:rsidRPr="00CE4C45" w:rsidRDefault="00DE06C9" w:rsidP="00CE4C45">
      <w:pPr>
        <w:pStyle w:val="a3"/>
        <w:numPr>
          <w:ilvl w:val="0"/>
          <w:numId w:val="24"/>
        </w:numPr>
        <w:tabs>
          <w:tab w:val="left" w:pos="851"/>
          <w:tab w:val="left" w:pos="1276"/>
        </w:tabs>
        <w:autoSpaceDE w:val="0"/>
        <w:autoSpaceDN w:val="0"/>
        <w:adjustRightInd w:val="0"/>
        <w:jc w:val="both"/>
        <w:rPr>
          <w:color w:val="000000"/>
          <w:sz w:val="18"/>
          <w:szCs w:val="18"/>
          <w:lang w:val="ru-RU"/>
        </w:rPr>
      </w:pPr>
      <w:r w:rsidRPr="00CE4C45">
        <w:rPr>
          <w:sz w:val="18"/>
          <w:szCs w:val="18"/>
          <w:lang w:val="ru-RU" w:eastAsia="ru-RU"/>
        </w:rPr>
        <w:t>система взаимодействия в рамках внутриведомственного и межведомственного электронного документооборота</w:t>
      </w:r>
      <w:r w:rsidRPr="00CE4C45">
        <w:rPr>
          <w:color w:val="FF0000"/>
          <w:spacing w:val="-2"/>
          <w:sz w:val="18"/>
          <w:szCs w:val="18"/>
          <w:lang w:val="ru-RU"/>
        </w:rPr>
        <w:t>.</w:t>
      </w:r>
      <w:bookmarkEnd w:id="0"/>
    </w:p>
    <w:p w:rsidR="003427E0" w:rsidRPr="00CE4C45" w:rsidRDefault="003427E0" w:rsidP="00CE4C45">
      <w:pPr>
        <w:tabs>
          <w:tab w:val="left" w:pos="288"/>
          <w:tab w:val="left" w:pos="720"/>
        </w:tabs>
        <w:spacing w:before="32"/>
        <w:ind w:left="720" w:right="3024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</w:p>
    <w:p w:rsidR="003D339D" w:rsidRPr="00CE4C45" w:rsidRDefault="009F2081" w:rsidP="00CE4C45">
      <w:pPr>
        <w:tabs>
          <w:tab w:val="left" w:pos="288"/>
          <w:tab w:val="left" w:pos="720"/>
        </w:tabs>
        <w:spacing w:before="32"/>
        <w:ind w:left="720" w:right="3024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CE4C45">
        <w:rPr>
          <w:rFonts w:eastAsia="Times New Roman"/>
          <w:color w:val="000000"/>
          <w:sz w:val="18"/>
          <w:szCs w:val="18"/>
          <w:lang w:val="ru-RU"/>
        </w:rPr>
        <w:t>6.6. Наличие базовых умений:</w:t>
      </w:r>
    </w:p>
    <w:p w:rsidR="003D339D" w:rsidRPr="00CE4C45" w:rsidRDefault="009F2081" w:rsidP="00CE4C45">
      <w:pPr>
        <w:numPr>
          <w:ilvl w:val="0"/>
          <w:numId w:val="5"/>
        </w:numPr>
        <w:tabs>
          <w:tab w:val="clear" w:pos="288"/>
          <w:tab w:val="left" w:pos="720"/>
        </w:tabs>
        <w:spacing w:before="10"/>
        <w:ind w:hanging="288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CE4C45">
        <w:rPr>
          <w:rFonts w:eastAsia="Times New Roman"/>
          <w:color w:val="000000"/>
          <w:sz w:val="18"/>
          <w:szCs w:val="18"/>
          <w:lang w:val="ru-RU"/>
        </w:rPr>
        <w:t>умение мыслить системно (стратегически);</w:t>
      </w:r>
    </w:p>
    <w:p w:rsidR="003D339D" w:rsidRPr="00CE4C45" w:rsidRDefault="009F2081" w:rsidP="00CE4C45">
      <w:pPr>
        <w:numPr>
          <w:ilvl w:val="0"/>
          <w:numId w:val="5"/>
        </w:numPr>
        <w:tabs>
          <w:tab w:val="clear" w:pos="288"/>
          <w:tab w:val="left" w:pos="720"/>
        </w:tabs>
        <w:spacing w:before="19"/>
        <w:ind w:hanging="288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CE4C45">
        <w:rPr>
          <w:rFonts w:eastAsia="Times New Roman"/>
          <w:color w:val="000000"/>
          <w:sz w:val="18"/>
          <w:szCs w:val="18"/>
          <w:lang w:val="ru-RU"/>
        </w:rPr>
        <w:t>умение планировать, рационально использовать служебное время и достигать результата;</w:t>
      </w:r>
    </w:p>
    <w:p w:rsidR="003D339D" w:rsidRPr="00CE4C45" w:rsidRDefault="009F2081" w:rsidP="00CE4C45">
      <w:pPr>
        <w:numPr>
          <w:ilvl w:val="0"/>
          <w:numId w:val="5"/>
        </w:numPr>
        <w:tabs>
          <w:tab w:val="clear" w:pos="288"/>
          <w:tab w:val="left" w:pos="720"/>
        </w:tabs>
        <w:spacing w:before="18"/>
        <w:ind w:hanging="288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CE4C45">
        <w:rPr>
          <w:rFonts w:eastAsia="Times New Roman"/>
          <w:color w:val="000000"/>
          <w:sz w:val="18"/>
          <w:szCs w:val="18"/>
          <w:lang w:val="ru-RU"/>
        </w:rPr>
        <w:t>коммуникативные умения;</w:t>
      </w:r>
    </w:p>
    <w:p w:rsidR="003427E0" w:rsidRPr="00CE4C45" w:rsidRDefault="009F2081" w:rsidP="00CE4C45">
      <w:pPr>
        <w:numPr>
          <w:ilvl w:val="0"/>
          <w:numId w:val="5"/>
        </w:numPr>
        <w:tabs>
          <w:tab w:val="clear" w:pos="288"/>
          <w:tab w:val="left" w:pos="720"/>
        </w:tabs>
        <w:spacing w:before="33"/>
        <w:ind w:right="4608" w:hanging="288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CE4C45">
        <w:rPr>
          <w:rFonts w:eastAsia="Times New Roman"/>
          <w:color w:val="000000"/>
          <w:sz w:val="18"/>
          <w:szCs w:val="18"/>
          <w:lang w:val="ru-RU"/>
        </w:rPr>
        <w:t xml:space="preserve">умение управлять изменениями. </w:t>
      </w:r>
    </w:p>
    <w:p w:rsidR="003427E0" w:rsidRPr="00CE4C45" w:rsidRDefault="003427E0" w:rsidP="00CE4C45">
      <w:pPr>
        <w:tabs>
          <w:tab w:val="left" w:pos="288"/>
          <w:tab w:val="left" w:pos="720"/>
        </w:tabs>
        <w:spacing w:before="33"/>
        <w:ind w:left="720" w:right="4608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</w:p>
    <w:p w:rsidR="003D339D" w:rsidRPr="00CE4C45" w:rsidRDefault="009F2081" w:rsidP="00CE4C45">
      <w:pPr>
        <w:tabs>
          <w:tab w:val="left" w:pos="288"/>
          <w:tab w:val="left" w:pos="720"/>
        </w:tabs>
        <w:spacing w:before="33"/>
        <w:ind w:left="720" w:right="4608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CE4C45">
        <w:rPr>
          <w:rFonts w:eastAsia="Times New Roman"/>
          <w:color w:val="000000"/>
          <w:sz w:val="18"/>
          <w:szCs w:val="18"/>
          <w:lang w:val="ru-RU"/>
        </w:rPr>
        <w:t>6.7. Наличие профессиональных умений:</w:t>
      </w:r>
    </w:p>
    <w:p w:rsidR="003427E0" w:rsidRPr="00CE4C45" w:rsidRDefault="003427E0" w:rsidP="00CE4C45">
      <w:pPr>
        <w:pStyle w:val="a3"/>
        <w:widowControl w:val="0"/>
        <w:numPr>
          <w:ilvl w:val="0"/>
          <w:numId w:val="17"/>
        </w:numPr>
        <w:rPr>
          <w:color w:val="000000"/>
          <w:sz w:val="18"/>
          <w:szCs w:val="18"/>
          <w:lang w:val="ru-RU"/>
        </w:rPr>
      </w:pPr>
      <w:r w:rsidRPr="00CE4C45">
        <w:rPr>
          <w:color w:val="000000"/>
          <w:sz w:val="18"/>
          <w:szCs w:val="18"/>
          <w:lang w:val="ru-RU"/>
        </w:rPr>
        <w:t xml:space="preserve">умение эффективно планировать, организовывать свою работу и ее выполнение; </w:t>
      </w:r>
    </w:p>
    <w:p w:rsidR="003427E0" w:rsidRPr="00CE4C45" w:rsidRDefault="003427E0" w:rsidP="00CE4C45">
      <w:pPr>
        <w:pStyle w:val="a3"/>
        <w:widowControl w:val="0"/>
        <w:numPr>
          <w:ilvl w:val="0"/>
          <w:numId w:val="17"/>
        </w:numPr>
        <w:rPr>
          <w:color w:val="000000"/>
          <w:sz w:val="18"/>
          <w:szCs w:val="18"/>
          <w:lang w:val="ru-RU"/>
        </w:rPr>
      </w:pPr>
      <w:r w:rsidRPr="00CE4C45">
        <w:rPr>
          <w:color w:val="000000"/>
          <w:sz w:val="18"/>
          <w:szCs w:val="18"/>
          <w:lang w:val="ru-RU"/>
        </w:rPr>
        <w:t>умение оперативно принимать и реализовывать решения.</w:t>
      </w:r>
    </w:p>
    <w:p w:rsidR="003427E0" w:rsidRPr="00CE4C45" w:rsidRDefault="003427E0" w:rsidP="00CE4C45">
      <w:pPr>
        <w:pStyle w:val="a3"/>
        <w:widowControl w:val="0"/>
        <w:ind w:left="780"/>
        <w:rPr>
          <w:color w:val="000000"/>
          <w:sz w:val="18"/>
          <w:szCs w:val="18"/>
          <w:lang w:val="ru-RU"/>
        </w:rPr>
      </w:pPr>
    </w:p>
    <w:p w:rsidR="003D339D" w:rsidRPr="00CE4C45" w:rsidRDefault="009F2081" w:rsidP="00CE4C45">
      <w:pPr>
        <w:spacing w:before="8"/>
        <w:ind w:left="720"/>
        <w:textAlignment w:val="baseline"/>
        <w:rPr>
          <w:rFonts w:eastAsia="Times New Roman"/>
          <w:color w:val="000000"/>
          <w:spacing w:val="-1"/>
          <w:sz w:val="18"/>
          <w:szCs w:val="18"/>
          <w:lang w:val="ru-RU"/>
        </w:rPr>
      </w:pPr>
      <w:r w:rsidRPr="00CE4C45">
        <w:rPr>
          <w:rFonts w:eastAsia="Times New Roman"/>
          <w:color w:val="000000"/>
          <w:spacing w:val="-1"/>
          <w:sz w:val="18"/>
          <w:szCs w:val="18"/>
          <w:lang w:val="ru-RU"/>
        </w:rPr>
        <w:t>6.8. Наличие функциональных умений:</w:t>
      </w:r>
    </w:p>
    <w:p w:rsidR="003427E0" w:rsidRPr="00CE4C45" w:rsidRDefault="003427E0" w:rsidP="00CE4C45">
      <w:pPr>
        <w:pStyle w:val="a3"/>
        <w:widowControl w:val="0"/>
        <w:numPr>
          <w:ilvl w:val="0"/>
          <w:numId w:val="18"/>
        </w:numPr>
        <w:tabs>
          <w:tab w:val="left" w:pos="851"/>
        </w:tabs>
        <w:ind w:left="851" w:hanging="425"/>
        <w:jc w:val="both"/>
        <w:rPr>
          <w:color w:val="000000"/>
          <w:sz w:val="18"/>
          <w:szCs w:val="18"/>
          <w:lang w:val="ru-RU"/>
        </w:rPr>
      </w:pPr>
      <w:r w:rsidRPr="00CE4C45">
        <w:rPr>
          <w:color w:val="000000"/>
          <w:sz w:val="18"/>
          <w:szCs w:val="18"/>
          <w:lang w:val="ru-RU"/>
        </w:rPr>
        <w:t>эффективное планирование служебного времени;</w:t>
      </w:r>
    </w:p>
    <w:p w:rsidR="003427E0" w:rsidRPr="00CE4C45" w:rsidRDefault="003427E0" w:rsidP="00CE4C45">
      <w:pPr>
        <w:pStyle w:val="a3"/>
        <w:widowControl w:val="0"/>
        <w:numPr>
          <w:ilvl w:val="0"/>
          <w:numId w:val="18"/>
        </w:numPr>
        <w:tabs>
          <w:tab w:val="left" w:pos="851"/>
        </w:tabs>
        <w:ind w:left="851" w:hanging="425"/>
        <w:jc w:val="both"/>
        <w:rPr>
          <w:color w:val="000000"/>
          <w:sz w:val="18"/>
          <w:szCs w:val="18"/>
          <w:lang w:val="ru-RU"/>
        </w:rPr>
      </w:pPr>
      <w:r w:rsidRPr="00CE4C45">
        <w:rPr>
          <w:color w:val="000000"/>
          <w:sz w:val="18"/>
          <w:szCs w:val="18"/>
          <w:lang w:val="ru-RU"/>
        </w:rPr>
        <w:t xml:space="preserve">использование опыта и мнения коллег; </w:t>
      </w:r>
    </w:p>
    <w:p w:rsidR="003427E0" w:rsidRPr="00CE4C45" w:rsidRDefault="003427E0" w:rsidP="00CE4C45">
      <w:pPr>
        <w:pStyle w:val="a3"/>
        <w:widowControl w:val="0"/>
        <w:numPr>
          <w:ilvl w:val="0"/>
          <w:numId w:val="18"/>
        </w:numPr>
        <w:tabs>
          <w:tab w:val="left" w:pos="851"/>
        </w:tabs>
        <w:ind w:left="851" w:hanging="425"/>
        <w:jc w:val="both"/>
        <w:rPr>
          <w:color w:val="000000"/>
          <w:sz w:val="18"/>
          <w:szCs w:val="18"/>
          <w:lang w:val="ru-RU"/>
        </w:rPr>
      </w:pPr>
      <w:r w:rsidRPr="00CE4C45">
        <w:rPr>
          <w:color w:val="000000"/>
          <w:sz w:val="18"/>
          <w:szCs w:val="18"/>
          <w:lang w:val="ru-RU"/>
        </w:rPr>
        <w:t>работа с внутренними и периферийными устройствами компьютера.</w:t>
      </w:r>
    </w:p>
    <w:p w:rsidR="003D339D" w:rsidRPr="00CE4C45" w:rsidRDefault="009F2081" w:rsidP="00CE4C45">
      <w:pPr>
        <w:spacing w:before="191"/>
        <w:jc w:val="center"/>
        <w:textAlignment w:val="baseline"/>
        <w:rPr>
          <w:rFonts w:eastAsia="Times New Roman"/>
          <w:b/>
          <w:color w:val="000000"/>
          <w:spacing w:val="7"/>
          <w:sz w:val="18"/>
          <w:szCs w:val="18"/>
          <w:lang w:val="ru-RU"/>
        </w:rPr>
      </w:pPr>
      <w:r w:rsidRPr="00CE4C45">
        <w:rPr>
          <w:rFonts w:eastAsia="Times New Roman"/>
          <w:b/>
          <w:color w:val="000000"/>
          <w:spacing w:val="7"/>
          <w:sz w:val="18"/>
          <w:szCs w:val="18"/>
          <w:lang w:val="ru-RU"/>
        </w:rPr>
        <w:t xml:space="preserve">III. </w:t>
      </w:r>
      <w:r w:rsidRPr="00CE4C45">
        <w:rPr>
          <w:rFonts w:eastAsia="Times New Roman"/>
          <w:color w:val="000000"/>
          <w:spacing w:val="7"/>
          <w:w w:val="90"/>
          <w:sz w:val="18"/>
          <w:szCs w:val="18"/>
          <w:lang w:val="ru-RU"/>
        </w:rPr>
        <w:t>д</w:t>
      </w:r>
      <w:r w:rsidRPr="00CE4C45">
        <w:rPr>
          <w:rFonts w:eastAsia="Times New Roman"/>
          <w:color w:val="000000"/>
          <w:spacing w:val="7"/>
          <w:sz w:val="18"/>
          <w:szCs w:val="18"/>
          <w:lang w:val="ru-RU"/>
        </w:rPr>
        <w:t>олжностные обязанности, права и ответственность</w:t>
      </w:r>
    </w:p>
    <w:p w:rsidR="003D339D" w:rsidRPr="00CE4C45" w:rsidRDefault="009F2081" w:rsidP="00CE4C45">
      <w:pPr>
        <w:numPr>
          <w:ilvl w:val="0"/>
          <w:numId w:val="6"/>
        </w:numPr>
        <w:tabs>
          <w:tab w:val="clear" w:pos="288"/>
          <w:tab w:val="left" w:pos="1008"/>
        </w:tabs>
        <w:spacing w:before="168"/>
        <w:ind w:left="0" w:firstLine="720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CE4C45">
        <w:rPr>
          <w:rFonts w:eastAsia="Times New Roman"/>
          <w:color w:val="000000"/>
          <w:sz w:val="18"/>
          <w:szCs w:val="18"/>
          <w:lang w:val="ru-RU"/>
        </w:rPr>
        <w:t>Основные права и обязанности специалиста,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3D339D" w:rsidRPr="00CE4C45" w:rsidRDefault="009F2081" w:rsidP="00CE4C45">
      <w:pPr>
        <w:numPr>
          <w:ilvl w:val="0"/>
          <w:numId w:val="6"/>
        </w:numPr>
        <w:tabs>
          <w:tab w:val="clear" w:pos="288"/>
          <w:tab w:val="left" w:pos="1008"/>
        </w:tabs>
        <w:spacing w:before="13"/>
        <w:ind w:left="0" w:firstLine="720"/>
        <w:jc w:val="both"/>
        <w:textAlignment w:val="baseline"/>
        <w:rPr>
          <w:rFonts w:eastAsia="Times New Roman"/>
          <w:color w:val="000000"/>
          <w:spacing w:val="-2"/>
          <w:sz w:val="18"/>
          <w:szCs w:val="18"/>
          <w:lang w:val="ru-RU"/>
        </w:rPr>
      </w:pPr>
      <w:r w:rsidRPr="00CE4C45">
        <w:rPr>
          <w:rFonts w:eastAsia="Times New Roman"/>
          <w:color w:val="000000"/>
          <w:spacing w:val="-2"/>
          <w:sz w:val="18"/>
          <w:szCs w:val="18"/>
          <w:lang w:val="ru-RU"/>
        </w:rPr>
        <w:t xml:space="preserve">В целях реализации задач и функций, возложенных на </w:t>
      </w:r>
      <w:r w:rsidR="005B7E9B" w:rsidRPr="00CE4C45">
        <w:rPr>
          <w:rFonts w:eastAsia="Times New Roman"/>
          <w:color w:val="000000"/>
          <w:spacing w:val="-2"/>
          <w:sz w:val="18"/>
          <w:szCs w:val="18"/>
          <w:lang w:val="ru-RU"/>
        </w:rPr>
        <w:t>отдел общего обеспечения Межрайонной И</w:t>
      </w:r>
      <w:r w:rsidR="003427E0" w:rsidRPr="00CE4C45">
        <w:rPr>
          <w:rFonts w:eastAsia="Times New Roman"/>
          <w:color w:val="000000"/>
          <w:spacing w:val="-2"/>
          <w:sz w:val="18"/>
          <w:szCs w:val="18"/>
          <w:lang w:val="ru-RU"/>
        </w:rPr>
        <w:t xml:space="preserve">ФНС России </w:t>
      </w:r>
      <w:r w:rsidR="005B7E9B" w:rsidRPr="00CE4C45">
        <w:rPr>
          <w:rFonts w:eastAsia="Times New Roman"/>
          <w:color w:val="000000"/>
          <w:spacing w:val="-2"/>
          <w:sz w:val="18"/>
          <w:szCs w:val="18"/>
          <w:lang w:val="ru-RU"/>
        </w:rPr>
        <w:t xml:space="preserve">№ 17 </w:t>
      </w:r>
      <w:r w:rsidR="003427E0" w:rsidRPr="00CE4C45">
        <w:rPr>
          <w:rFonts w:eastAsia="Times New Roman"/>
          <w:color w:val="000000"/>
          <w:spacing w:val="-2"/>
          <w:sz w:val="18"/>
          <w:szCs w:val="18"/>
          <w:lang w:val="ru-RU"/>
        </w:rPr>
        <w:t>по Воронежской области (далее</w:t>
      </w:r>
      <w:r w:rsidRPr="00CE4C45">
        <w:rPr>
          <w:rFonts w:eastAsia="Times New Roman"/>
          <w:color w:val="000000"/>
          <w:spacing w:val="-2"/>
          <w:sz w:val="18"/>
          <w:szCs w:val="18"/>
          <w:lang w:val="ru-RU"/>
        </w:rPr>
        <w:t xml:space="preserve"> – Отдел), на специалиста возлагаются следующие должностные обязанности:</w:t>
      </w:r>
    </w:p>
    <w:p w:rsidR="00DE06C9" w:rsidRPr="00CE4C45" w:rsidRDefault="00DE06C9" w:rsidP="00CE4C45">
      <w:pPr>
        <w:pStyle w:val="a4"/>
        <w:numPr>
          <w:ilvl w:val="0"/>
          <w:numId w:val="29"/>
        </w:numPr>
        <w:spacing w:after="0"/>
        <w:ind w:left="851" w:hanging="425"/>
        <w:jc w:val="both"/>
        <w:rPr>
          <w:color w:val="000000"/>
          <w:sz w:val="18"/>
          <w:szCs w:val="18"/>
          <w:lang w:val="ru-RU"/>
        </w:rPr>
      </w:pPr>
      <w:r w:rsidRPr="00CE4C45">
        <w:rPr>
          <w:color w:val="000000"/>
          <w:sz w:val="18"/>
          <w:szCs w:val="18"/>
          <w:lang w:val="ru-RU"/>
        </w:rPr>
        <w:t>осуществлять учет, единою регистрацию, в том числе документов с пометкой «Для служебного пользования» и отправку исходящей корреспонденции в системе СЭД-регион, согласно инструкции пользователя СЭД-регион, включая проверку правильности оформления необходимых реквизитов исходящих документов;</w:t>
      </w:r>
    </w:p>
    <w:p w:rsidR="00DE06C9" w:rsidRPr="00CE4C45" w:rsidRDefault="00DE06C9" w:rsidP="00CE4C45">
      <w:pPr>
        <w:pStyle w:val="a3"/>
        <w:numPr>
          <w:ilvl w:val="0"/>
          <w:numId w:val="29"/>
        </w:numPr>
        <w:ind w:left="851" w:hanging="425"/>
        <w:jc w:val="both"/>
        <w:rPr>
          <w:color w:val="000000"/>
          <w:sz w:val="18"/>
          <w:szCs w:val="18"/>
          <w:lang w:val="ru-RU"/>
        </w:rPr>
      </w:pPr>
      <w:r w:rsidRPr="00CE4C45">
        <w:rPr>
          <w:color w:val="000000"/>
          <w:sz w:val="18"/>
          <w:szCs w:val="18"/>
          <w:lang w:val="ru-RU"/>
        </w:rPr>
        <w:t>осуществлять оперативно передачу корреспонденции исполнителям в структурные подразделения;</w:t>
      </w:r>
    </w:p>
    <w:p w:rsidR="00DE06C9" w:rsidRPr="00CE4C45" w:rsidRDefault="00DE06C9" w:rsidP="00CE4C45">
      <w:pPr>
        <w:pStyle w:val="a3"/>
        <w:numPr>
          <w:ilvl w:val="0"/>
          <w:numId w:val="29"/>
        </w:numPr>
        <w:ind w:left="851" w:hanging="425"/>
        <w:jc w:val="both"/>
        <w:rPr>
          <w:color w:val="000000"/>
          <w:sz w:val="18"/>
          <w:szCs w:val="18"/>
          <w:lang w:val="ru-RU"/>
        </w:rPr>
      </w:pPr>
      <w:r w:rsidRPr="00CE4C45">
        <w:rPr>
          <w:color w:val="000000"/>
          <w:sz w:val="18"/>
          <w:szCs w:val="18"/>
          <w:lang w:val="ru-RU"/>
        </w:rPr>
        <w:t xml:space="preserve">консультировать сотрудников </w:t>
      </w:r>
      <w:r w:rsidR="005B7E9B" w:rsidRPr="00CE4C45">
        <w:rPr>
          <w:color w:val="000000"/>
          <w:sz w:val="18"/>
          <w:szCs w:val="18"/>
          <w:lang w:val="ru-RU"/>
        </w:rPr>
        <w:t>Инспекции</w:t>
      </w:r>
      <w:r w:rsidRPr="00CE4C45">
        <w:rPr>
          <w:color w:val="000000"/>
          <w:sz w:val="18"/>
          <w:szCs w:val="18"/>
          <w:lang w:val="ru-RU"/>
        </w:rPr>
        <w:t xml:space="preserve"> и территориальных налоговых инспекций по вопросам, относящихся к деятельности отдела;</w:t>
      </w:r>
    </w:p>
    <w:p w:rsidR="00DE06C9" w:rsidRPr="00CE4C45" w:rsidRDefault="00DE06C9" w:rsidP="00CE4C45">
      <w:pPr>
        <w:pStyle w:val="a3"/>
        <w:numPr>
          <w:ilvl w:val="0"/>
          <w:numId w:val="29"/>
        </w:numPr>
        <w:ind w:left="851" w:hanging="425"/>
        <w:jc w:val="both"/>
        <w:rPr>
          <w:color w:val="000000"/>
          <w:sz w:val="18"/>
          <w:szCs w:val="18"/>
          <w:lang w:val="ru-RU"/>
        </w:rPr>
      </w:pPr>
      <w:r w:rsidRPr="00CE4C45">
        <w:rPr>
          <w:color w:val="000000"/>
          <w:sz w:val="18"/>
          <w:szCs w:val="18"/>
          <w:lang w:val="ru-RU"/>
        </w:rPr>
        <w:t>осуществлять переписку с подведомственными налоговыми инспекциями и другими организациями по предмету деятельности отдела;</w:t>
      </w:r>
    </w:p>
    <w:p w:rsidR="00DE06C9" w:rsidRPr="00CE4C45" w:rsidRDefault="00DE06C9" w:rsidP="00CE4C45">
      <w:pPr>
        <w:pStyle w:val="a3"/>
        <w:widowControl w:val="0"/>
        <w:numPr>
          <w:ilvl w:val="0"/>
          <w:numId w:val="29"/>
        </w:numPr>
        <w:suppressAutoHyphens/>
        <w:ind w:left="851" w:hanging="425"/>
        <w:jc w:val="both"/>
        <w:rPr>
          <w:sz w:val="18"/>
          <w:szCs w:val="18"/>
          <w:lang w:val="ru-RU"/>
        </w:rPr>
      </w:pPr>
      <w:r w:rsidRPr="00CE4C45">
        <w:rPr>
          <w:sz w:val="18"/>
          <w:szCs w:val="18"/>
          <w:lang w:val="ru-RU"/>
        </w:rPr>
        <w:t>обеспечивать своевременное и качественное выполнение копировальных и множительных работ служебных материалов, в соответствии с резолюцией и подписями руководителя и заместителей руководителя Управления;</w:t>
      </w:r>
    </w:p>
    <w:p w:rsidR="00DE06C9" w:rsidRPr="00CE4C45" w:rsidRDefault="00DE06C9" w:rsidP="00CE4C45">
      <w:pPr>
        <w:pStyle w:val="a3"/>
        <w:widowControl w:val="0"/>
        <w:numPr>
          <w:ilvl w:val="0"/>
          <w:numId w:val="29"/>
        </w:numPr>
        <w:tabs>
          <w:tab w:val="left" w:pos="851"/>
          <w:tab w:val="left" w:pos="993"/>
        </w:tabs>
        <w:suppressAutoHyphens/>
        <w:ind w:left="851" w:hanging="425"/>
        <w:jc w:val="both"/>
        <w:rPr>
          <w:sz w:val="18"/>
          <w:szCs w:val="18"/>
          <w:lang w:val="ru-RU"/>
        </w:rPr>
      </w:pPr>
      <w:r w:rsidRPr="00CE4C45">
        <w:rPr>
          <w:sz w:val="18"/>
          <w:szCs w:val="18"/>
          <w:lang w:val="ru-RU"/>
        </w:rPr>
        <w:t>обеспечивать сканирование служебной документации;</w:t>
      </w:r>
    </w:p>
    <w:p w:rsidR="00DE06C9" w:rsidRPr="00CE4C45" w:rsidRDefault="00DE06C9" w:rsidP="00CE4C45">
      <w:pPr>
        <w:pStyle w:val="a3"/>
        <w:widowControl w:val="0"/>
        <w:numPr>
          <w:ilvl w:val="0"/>
          <w:numId w:val="29"/>
        </w:numPr>
        <w:suppressAutoHyphens/>
        <w:ind w:left="851" w:hanging="425"/>
        <w:jc w:val="both"/>
        <w:rPr>
          <w:sz w:val="18"/>
          <w:szCs w:val="18"/>
          <w:lang w:val="ru-RU"/>
        </w:rPr>
      </w:pPr>
      <w:r w:rsidRPr="00CE4C45">
        <w:rPr>
          <w:sz w:val="18"/>
          <w:szCs w:val="18"/>
          <w:lang w:val="ru-RU"/>
        </w:rPr>
        <w:t>обеспечивать учет размноженной служебной документации;</w:t>
      </w:r>
    </w:p>
    <w:p w:rsidR="00DE06C9" w:rsidRPr="00CE4C45" w:rsidRDefault="00DE06C9" w:rsidP="00CE4C45">
      <w:pPr>
        <w:pStyle w:val="a3"/>
        <w:widowControl w:val="0"/>
        <w:numPr>
          <w:ilvl w:val="0"/>
          <w:numId w:val="29"/>
        </w:numPr>
        <w:suppressAutoHyphens/>
        <w:ind w:left="851" w:hanging="425"/>
        <w:jc w:val="both"/>
        <w:rPr>
          <w:sz w:val="18"/>
          <w:szCs w:val="18"/>
          <w:lang w:val="ru-RU"/>
        </w:rPr>
      </w:pPr>
      <w:r w:rsidRPr="00CE4C45">
        <w:rPr>
          <w:sz w:val="18"/>
          <w:szCs w:val="18"/>
          <w:lang w:val="ru-RU"/>
        </w:rPr>
        <w:t xml:space="preserve">получать,  отправлять и вести учет входящих и исходящих </w:t>
      </w:r>
      <w:proofErr w:type="spellStart"/>
      <w:r w:rsidRPr="00CE4C45">
        <w:rPr>
          <w:sz w:val="18"/>
          <w:szCs w:val="18"/>
          <w:lang w:val="ru-RU"/>
        </w:rPr>
        <w:t>факсограмм</w:t>
      </w:r>
      <w:proofErr w:type="spellEnd"/>
      <w:r w:rsidRPr="00CE4C45">
        <w:rPr>
          <w:sz w:val="18"/>
          <w:szCs w:val="18"/>
          <w:lang w:val="ru-RU"/>
        </w:rPr>
        <w:t xml:space="preserve">; </w:t>
      </w:r>
    </w:p>
    <w:p w:rsidR="00DE06C9" w:rsidRPr="00CE4C45" w:rsidRDefault="00DE06C9" w:rsidP="00CE4C45">
      <w:pPr>
        <w:pStyle w:val="a3"/>
        <w:widowControl w:val="0"/>
        <w:numPr>
          <w:ilvl w:val="0"/>
          <w:numId w:val="29"/>
        </w:numPr>
        <w:suppressAutoHyphens/>
        <w:ind w:left="851" w:hanging="425"/>
        <w:jc w:val="both"/>
        <w:rPr>
          <w:sz w:val="18"/>
          <w:szCs w:val="18"/>
          <w:lang w:val="ru-RU"/>
        </w:rPr>
      </w:pPr>
      <w:r w:rsidRPr="00CE4C45">
        <w:rPr>
          <w:sz w:val="18"/>
          <w:szCs w:val="18"/>
          <w:lang w:val="ru-RU"/>
        </w:rPr>
        <w:t xml:space="preserve">отправлять корреспонденцию на бумажных носителях; </w:t>
      </w:r>
    </w:p>
    <w:p w:rsidR="00DE06C9" w:rsidRPr="00CE4C45" w:rsidRDefault="00DE06C9" w:rsidP="00CE4C45">
      <w:pPr>
        <w:pStyle w:val="a3"/>
        <w:widowControl w:val="0"/>
        <w:numPr>
          <w:ilvl w:val="0"/>
          <w:numId w:val="29"/>
        </w:numPr>
        <w:suppressAutoHyphens/>
        <w:ind w:left="851" w:hanging="425"/>
        <w:jc w:val="both"/>
        <w:rPr>
          <w:sz w:val="18"/>
          <w:szCs w:val="18"/>
          <w:lang w:val="ru-RU"/>
        </w:rPr>
      </w:pPr>
      <w:r w:rsidRPr="00CE4C45">
        <w:rPr>
          <w:sz w:val="18"/>
          <w:szCs w:val="18"/>
          <w:lang w:val="ru-RU"/>
        </w:rPr>
        <w:t>выполнять  работы по ведению государственного и текущего архива документов;</w:t>
      </w:r>
    </w:p>
    <w:p w:rsidR="00DE06C9" w:rsidRPr="00CE4C45" w:rsidRDefault="00DE06C9" w:rsidP="00CE4C45">
      <w:pPr>
        <w:pStyle w:val="a3"/>
        <w:widowControl w:val="0"/>
        <w:numPr>
          <w:ilvl w:val="0"/>
          <w:numId w:val="29"/>
        </w:numPr>
        <w:suppressAutoHyphens/>
        <w:ind w:left="851" w:hanging="425"/>
        <w:jc w:val="both"/>
        <w:rPr>
          <w:sz w:val="18"/>
          <w:szCs w:val="18"/>
          <w:lang w:val="ru-RU"/>
        </w:rPr>
      </w:pPr>
      <w:r w:rsidRPr="00CE4C45">
        <w:rPr>
          <w:sz w:val="18"/>
          <w:szCs w:val="18"/>
          <w:lang w:val="ru-RU"/>
        </w:rPr>
        <w:t>разрабатывать сводную номенклатуру дел;</w:t>
      </w:r>
    </w:p>
    <w:p w:rsidR="00DE06C9" w:rsidRPr="00CE4C45" w:rsidRDefault="00DE06C9" w:rsidP="00CE4C45">
      <w:pPr>
        <w:pStyle w:val="a3"/>
        <w:widowControl w:val="0"/>
        <w:numPr>
          <w:ilvl w:val="0"/>
          <w:numId w:val="29"/>
        </w:numPr>
        <w:suppressAutoHyphens/>
        <w:ind w:left="851" w:hanging="425"/>
        <w:jc w:val="both"/>
        <w:rPr>
          <w:sz w:val="18"/>
          <w:szCs w:val="18"/>
          <w:lang w:val="ru-RU"/>
        </w:rPr>
      </w:pPr>
      <w:r w:rsidRPr="00CE4C45">
        <w:rPr>
          <w:sz w:val="18"/>
          <w:szCs w:val="18"/>
          <w:lang w:val="ru-RU"/>
        </w:rPr>
        <w:t>осуществлять  подготовку сводных описей единиц постоянного срока хранения;</w:t>
      </w:r>
    </w:p>
    <w:p w:rsidR="00DE06C9" w:rsidRPr="00CE4C45" w:rsidRDefault="00DE06C9" w:rsidP="00CE4C45">
      <w:pPr>
        <w:pStyle w:val="a3"/>
        <w:widowControl w:val="0"/>
        <w:numPr>
          <w:ilvl w:val="0"/>
          <w:numId w:val="29"/>
        </w:numPr>
        <w:suppressAutoHyphens/>
        <w:ind w:left="851" w:hanging="425"/>
        <w:jc w:val="both"/>
        <w:rPr>
          <w:sz w:val="18"/>
          <w:szCs w:val="18"/>
          <w:lang w:val="ru-RU"/>
        </w:rPr>
      </w:pPr>
      <w:r w:rsidRPr="00CE4C45">
        <w:rPr>
          <w:sz w:val="18"/>
          <w:szCs w:val="18"/>
          <w:lang w:val="ru-RU"/>
        </w:rPr>
        <w:t xml:space="preserve">осуществлять подготовку актов для передачи документов на государственное хранение, на списание и уничтожение материалов, </w:t>
      </w:r>
      <w:proofErr w:type="gramStart"/>
      <w:r w:rsidRPr="00CE4C45">
        <w:rPr>
          <w:sz w:val="18"/>
          <w:szCs w:val="18"/>
          <w:lang w:val="ru-RU"/>
        </w:rPr>
        <w:t>сроки</w:t>
      </w:r>
      <w:proofErr w:type="gramEnd"/>
      <w:r w:rsidRPr="00CE4C45">
        <w:rPr>
          <w:sz w:val="18"/>
          <w:szCs w:val="18"/>
          <w:lang w:val="ru-RU"/>
        </w:rPr>
        <w:t xml:space="preserve"> хранения которых истекли;</w:t>
      </w:r>
    </w:p>
    <w:p w:rsidR="00DE06C9" w:rsidRPr="00CE4C45" w:rsidRDefault="00DE06C9" w:rsidP="00CE4C45">
      <w:pPr>
        <w:pStyle w:val="a3"/>
        <w:widowControl w:val="0"/>
        <w:numPr>
          <w:ilvl w:val="0"/>
          <w:numId w:val="29"/>
        </w:numPr>
        <w:suppressAutoHyphens/>
        <w:ind w:left="851" w:hanging="425"/>
        <w:jc w:val="both"/>
        <w:rPr>
          <w:sz w:val="18"/>
          <w:szCs w:val="18"/>
          <w:lang w:val="ru-RU"/>
        </w:rPr>
      </w:pPr>
      <w:r w:rsidRPr="00CE4C45">
        <w:rPr>
          <w:sz w:val="18"/>
          <w:szCs w:val="18"/>
          <w:lang w:val="ru-RU"/>
        </w:rPr>
        <w:t xml:space="preserve">участвовать в проверках формирования дел в структурных подразделениях </w:t>
      </w:r>
      <w:r w:rsidR="005B7E9B" w:rsidRPr="00CE4C45">
        <w:rPr>
          <w:sz w:val="18"/>
          <w:szCs w:val="18"/>
          <w:lang w:val="ru-RU"/>
        </w:rPr>
        <w:t>Инспекции</w:t>
      </w:r>
      <w:r w:rsidRPr="00CE4C45">
        <w:rPr>
          <w:sz w:val="18"/>
          <w:szCs w:val="18"/>
          <w:lang w:val="ru-RU"/>
        </w:rPr>
        <w:t xml:space="preserve"> в соответствии с номенклатурой дел;</w:t>
      </w:r>
    </w:p>
    <w:p w:rsidR="00DE06C9" w:rsidRPr="00CE4C45" w:rsidRDefault="00DE06C9" w:rsidP="00CE4C45">
      <w:pPr>
        <w:pStyle w:val="2"/>
        <w:widowControl w:val="0"/>
        <w:numPr>
          <w:ilvl w:val="0"/>
          <w:numId w:val="29"/>
        </w:numPr>
        <w:suppressAutoHyphens/>
        <w:spacing w:after="0" w:line="240" w:lineRule="auto"/>
        <w:ind w:left="850" w:hanging="425"/>
        <w:rPr>
          <w:sz w:val="18"/>
          <w:szCs w:val="18"/>
          <w:lang w:val="ru-RU"/>
        </w:rPr>
      </w:pPr>
      <w:r w:rsidRPr="00CE4C45">
        <w:rPr>
          <w:sz w:val="18"/>
          <w:szCs w:val="18"/>
          <w:lang w:val="ru-RU"/>
        </w:rPr>
        <w:t xml:space="preserve">обеспечивать  </w:t>
      </w:r>
      <w:proofErr w:type="gramStart"/>
      <w:r w:rsidRPr="00CE4C45">
        <w:rPr>
          <w:sz w:val="18"/>
          <w:szCs w:val="18"/>
          <w:lang w:val="ru-RU"/>
        </w:rPr>
        <w:t>контроль за</w:t>
      </w:r>
      <w:proofErr w:type="gramEnd"/>
      <w:r w:rsidRPr="00CE4C45">
        <w:rPr>
          <w:sz w:val="18"/>
          <w:szCs w:val="18"/>
          <w:lang w:val="ru-RU"/>
        </w:rPr>
        <w:t xml:space="preserve"> правильностью оформления и формирования структурными подразделениям </w:t>
      </w:r>
      <w:r w:rsidR="005B7E9B" w:rsidRPr="00CE4C45">
        <w:rPr>
          <w:sz w:val="18"/>
          <w:szCs w:val="18"/>
          <w:lang w:val="ru-RU"/>
        </w:rPr>
        <w:t>Инспекции</w:t>
      </w:r>
      <w:r w:rsidRPr="00CE4C45">
        <w:rPr>
          <w:sz w:val="18"/>
          <w:szCs w:val="18"/>
          <w:lang w:val="ru-RU"/>
        </w:rPr>
        <w:t xml:space="preserve"> дел, подлежащих сдаче в архив, проведение в установленном порядке экспертизы ценности документов, хранящихся в архиве; </w:t>
      </w:r>
    </w:p>
    <w:p w:rsidR="00DE06C9" w:rsidRPr="00CE4C45" w:rsidRDefault="00DE06C9" w:rsidP="00CE4C45">
      <w:pPr>
        <w:pStyle w:val="a3"/>
        <w:widowControl w:val="0"/>
        <w:numPr>
          <w:ilvl w:val="0"/>
          <w:numId w:val="29"/>
        </w:numPr>
        <w:suppressAutoHyphens/>
        <w:ind w:left="850" w:hanging="425"/>
        <w:jc w:val="both"/>
        <w:rPr>
          <w:sz w:val="18"/>
          <w:szCs w:val="18"/>
          <w:lang w:val="ru-RU"/>
        </w:rPr>
      </w:pPr>
      <w:r w:rsidRPr="00CE4C45">
        <w:rPr>
          <w:sz w:val="18"/>
          <w:szCs w:val="18"/>
          <w:lang w:val="ru-RU"/>
        </w:rPr>
        <w:t xml:space="preserve">осуществлять </w:t>
      </w:r>
      <w:proofErr w:type="gramStart"/>
      <w:r w:rsidRPr="00CE4C45">
        <w:rPr>
          <w:sz w:val="18"/>
          <w:szCs w:val="18"/>
          <w:lang w:val="ru-RU"/>
        </w:rPr>
        <w:t>контроль за</w:t>
      </w:r>
      <w:proofErr w:type="gramEnd"/>
      <w:r w:rsidRPr="00CE4C45">
        <w:rPr>
          <w:sz w:val="18"/>
          <w:szCs w:val="18"/>
          <w:lang w:val="ru-RU"/>
        </w:rPr>
        <w:t xml:space="preserve"> состоянием документов</w:t>
      </w:r>
      <w:r w:rsidR="00D223DB" w:rsidRPr="00CE4C45">
        <w:rPr>
          <w:sz w:val="18"/>
          <w:szCs w:val="18"/>
          <w:lang w:val="ru-RU"/>
        </w:rPr>
        <w:t>;</w:t>
      </w:r>
    </w:p>
    <w:p w:rsidR="00DE06C9" w:rsidRPr="00CE4C45" w:rsidRDefault="00DE06C9" w:rsidP="00CE4C45">
      <w:pPr>
        <w:pStyle w:val="a3"/>
        <w:numPr>
          <w:ilvl w:val="0"/>
          <w:numId w:val="30"/>
        </w:numPr>
        <w:ind w:left="851" w:hanging="425"/>
        <w:jc w:val="both"/>
        <w:rPr>
          <w:color w:val="000000"/>
          <w:sz w:val="18"/>
          <w:szCs w:val="18"/>
          <w:lang w:val="ru-RU"/>
        </w:rPr>
      </w:pPr>
      <w:r w:rsidRPr="00CE4C45">
        <w:rPr>
          <w:color w:val="000000"/>
          <w:sz w:val="18"/>
          <w:szCs w:val="18"/>
          <w:lang w:val="ru-RU"/>
        </w:rPr>
        <w:t>осуществлять внутренний контроль по технологическим процессам ФНС России, относящимся к деятельности отдела;</w:t>
      </w:r>
    </w:p>
    <w:p w:rsidR="00DE06C9" w:rsidRPr="00CE4C45" w:rsidRDefault="00DE06C9" w:rsidP="00CE4C45">
      <w:pPr>
        <w:pStyle w:val="a3"/>
        <w:widowControl w:val="0"/>
        <w:numPr>
          <w:ilvl w:val="0"/>
          <w:numId w:val="30"/>
        </w:numPr>
        <w:suppressAutoHyphens/>
        <w:ind w:left="851" w:hanging="425"/>
        <w:jc w:val="both"/>
        <w:rPr>
          <w:sz w:val="18"/>
          <w:szCs w:val="18"/>
          <w:lang w:val="ru-RU"/>
        </w:rPr>
      </w:pPr>
      <w:r w:rsidRPr="00CE4C45">
        <w:rPr>
          <w:sz w:val="18"/>
          <w:szCs w:val="18"/>
          <w:lang w:val="ru-RU"/>
        </w:rPr>
        <w:t>обеспечивать сохранность принятой в работу документации;</w:t>
      </w:r>
    </w:p>
    <w:p w:rsidR="00DE06C9" w:rsidRPr="00CE4C45" w:rsidRDefault="00DE06C9" w:rsidP="00CE4C45">
      <w:pPr>
        <w:pStyle w:val="a3"/>
        <w:widowControl w:val="0"/>
        <w:numPr>
          <w:ilvl w:val="0"/>
          <w:numId w:val="30"/>
        </w:numPr>
        <w:suppressAutoHyphens/>
        <w:ind w:left="851" w:hanging="425"/>
        <w:jc w:val="both"/>
        <w:rPr>
          <w:sz w:val="18"/>
          <w:szCs w:val="18"/>
          <w:lang w:val="ru-RU"/>
        </w:rPr>
      </w:pPr>
      <w:r w:rsidRPr="00CE4C45">
        <w:rPr>
          <w:sz w:val="18"/>
          <w:szCs w:val="18"/>
          <w:lang w:val="ru-RU"/>
        </w:rPr>
        <w:t>осуществлять доставку корреспонденции исполнителям в структурные подразделения;</w:t>
      </w:r>
    </w:p>
    <w:p w:rsidR="00DE06C9" w:rsidRPr="00CE4C45" w:rsidRDefault="00DE06C9" w:rsidP="00CE4C45">
      <w:pPr>
        <w:pStyle w:val="a3"/>
        <w:widowControl w:val="0"/>
        <w:numPr>
          <w:ilvl w:val="0"/>
          <w:numId w:val="30"/>
        </w:numPr>
        <w:suppressAutoHyphens/>
        <w:ind w:left="851" w:hanging="425"/>
        <w:jc w:val="both"/>
        <w:rPr>
          <w:color w:val="000000"/>
          <w:sz w:val="18"/>
          <w:szCs w:val="18"/>
          <w:lang w:val="ru-RU"/>
        </w:rPr>
      </w:pPr>
      <w:r w:rsidRPr="00CE4C45">
        <w:rPr>
          <w:color w:val="000000"/>
          <w:sz w:val="18"/>
          <w:szCs w:val="18"/>
          <w:lang w:val="ru-RU"/>
        </w:rPr>
        <w:t>исполнять обязанности отсутствующего сотрудника по поручению начальника отдела в пределах своей компетенции</w:t>
      </w:r>
      <w:r w:rsidR="00D223DB" w:rsidRPr="00CE4C45">
        <w:rPr>
          <w:color w:val="000000"/>
          <w:sz w:val="18"/>
          <w:szCs w:val="18"/>
          <w:lang w:val="ru-RU"/>
        </w:rPr>
        <w:t>.</w:t>
      </w:r>
    </w:p>
    <w:p w:rsidR="00DF4B51" w:rsidRPr="00CE4C45" w:rsidRDefault="00DF4B51" w:rsidP="00CE4C45">
      <w:pPr>
        <w:pStyle w:val="a3"/>
        <w:widowControl w:val="0"/>
        <w:numPr>
          <w:ilvl w:val="0"/>
          <w:numId w:val="30"/>
        </w:numPr>
        <w:jc w:val="both"/>
        <w:rPr>
          <w:sz w:val="18"/>
          <w:szCs w:val="18"/>
          <w:lang w:val="ru-RU"/>
        </w:rPr>
      </w:pPr>
      <w:r w:rsidRPr="00CE4C45">
        <w:rPr>
          <w:sz w:val="18"/>
          <w:szCs w:val="18"/>
          <w:lang w:val="ru-RU"/>
        </w:rPr>
        <w:t>- знать документы по предмету деятельности отдела, поступающие из Министерства финансов РФ, ФНС России;</w:t>
      </w:r>
    </w:p>
    <w:p w:rsidR="00DF4B51" w:rsidRPr="00CE4C45" w:rsidRDefault="00DF4B51" w:rsidP="00CE4C45">
      <w:pPr>
        <w:pStyle w:val="a3"/>
        <w:widowControl w:val="0"/>
        <w:numPr>
          <w:ilvl w:val="0"/>
          <w:numId w:val="30"/>
        </w:numPr>
        <w:jc w:val="both"/>
        <w:rPr>
          <w:sz w:val="18"/>
          <w:szCs w:val="18"/>
          <w:lang w:val="ru-RU"/>
        </w:rPr>
      </w:pPr>
      <w:r w:rsidRPr="00CE4C45">
        <w:rPr>
          <w:sz w:val="18"/>
          <w:szCs w:val="18"/>
          <w:lang w:val="ru-RU"/>
        </w:rPr>
        <w:t xml:space="preserve">- вести бухгалтерский учет имущества, обязательств, финансовых и хозяйственных операций  аппарата Инспекции; </w:t>
      </w:r>
    </w:p>
    <w:p w:rsidR="00DF4B51" w:rsidRPr="00CE4C45" w:rsidRDefault="00DF4B51" w:rsidP="00CE4C45">
      <w:pPr>
        <w:pStyle w:val="a3"/>
        <w:numPr>
          <w:ilvl w:val="0"/>
          <w:numId w:val="30"/>
        </w:numPr>
        <w:autoSpaceDE w:val="0"/>
        <w:autoSpaceDN w:val="0"/>
        <w:adjustRightInd w:val="0"/>
        <w:jc w:val="both"/>
        <w:rPr>
          <w:sz w:val="18"/>
          <w:szCs w:val="18"/>
          <w:lang w:val="ru-RU"/>
        </w:rPr>
      </w:pPr>
      <w:r w:rsidRPr="00CE4C45">
        <w:rPr>
          <w:sz w:val="18"/>
          <w:szCs w:val="18"/>
          <w:lang w:val="ru-RU"/>
        </w:rPr>
        <w:t xml:space="preserve">   - формировать извещения по передаче расчетов </w:t>
      </w:r>
      <w:proofErr w:type="gramStart"/>
      <w:r w:rsidRPr="00CE4C45">
        <w:rPr>
          <w:sz w:val="18"/>
          <w:szCs w:val="18"/>
          <w:lang w:val="ru-RU"/>
        </w:rPr>
        <w:t>за</w:t>
      </w:r>
      <w:proofErr w:type="gramEnd"/>
      <w:r w:rsidRPr="00CE4C45">
        <w:rPr>
          <w:sz w:val="18"/>
          <w:szCs w:val="18"/>
          <w:lang w:val="ru-RU"/>
        </w:rPr>
        <w:t xml:space="preserve"> приобретенные в централизованном порядке для нужд подведомственных территориальных налоговых органов материальных ценностей;</w:t>
      </w:r>
    </w:p>
    <w:p w:rsidR="00DF4B51" w:rsidRPr="00CE4C45" w:rsidRDefault="00DF4B51" w:rsidP="00CE4C45">
      <w:pPr>
        <w:pStyle w:val="a3"/>
        <w:widowControl w:val="0"/>
        <w:numPr>
          <w:ilvl w:val="0"/>
          <w:numId w:val="30"/>
        </w:numPr>
        <w:jc w:val="both"/>
        <w:rPr>
          <w:sz w:val="18"/>
          <w:szCs w:val="18"/>
          <w:lang w:val="ru-RU"/>
        </w:rPr>
      </w:pPr>
      <w:r w:rsidRPr="00CE4C45">
        <w:rPr>
          <w:sz w:val="18"/>
          <w:szCs w:val="18"/>
          <w:lang w:val="ru-RU"/>
        </w:rPr>
        <w:t xml:space="preserve">         - осуществлять учет материальных ценностей, основных средств, полученных от ФНС в централизованном порядке, вести Журнал по прочим операциям;  </w:t>
      </w:r>
    </w:p>
    <w:p w:rsidR="00DF4B51" w:rsidRPr="00CE4C45" w:rsidRDefault="00DF4B51" w:rsidP="00CE4C45">
      <w:pPr>
        <w:pStyle w:val="a3"/>
        <w:widowControl w:val="0"/>
        <w:numPr>
          <w:ilvl w:val="0"/>
          <w:numId w:val="30"/>
        </w:numPr>
        <w:jc w:val="both"/>
        <w:rPr>
          <w:sz w:val="18"/>
          <w:szCs w:val="18"/>
          <w:lang w:val="ru-RU"/>
        </w:rPr>
      </w:pPr>
      <w:r w:rsidRPr="00CE4C45">
        <w:rPr>
          <w:sz w:val="18"/>
          <w:szCs w:val="18"/>
          <w:lang w:val="ru-RU"/>
        </w:rPr>
        <w:t>- осуществлять ведение складского и материального учета, списание материальных ценностей Инспекции, вести Журнал операций выбытия и перемещения нефинансовых активов;</w:t>
      </w:r>
    </w:p>
    <w:p w:rsidR="00DF4B51" w:rsidRPr="00CE4C45" w:rsidRDefault="00DF4B51" w:rsidP="00CE4C45">
      <w:pPr>
        <w:pStyle w:val="a3"/>
        <w:widowControl w:val="0"/>
        <w:numPr>
          <w:ilvl w:val="0"/>
          <w:numId w:val="30"/>
        </w:numPr>
        <w:jc w:val="both"/>
        <w:rPr>
          <w:sz w:val="18"/>
          <w:szCs w:val="18"/>
          <w:lang w:val="ru-RU"/>
        </w:rPr>
      </w:pPr>
      <w:r w:rsidRPr="00CE4C45">
        <w:rPr>
          <w:sz w:val="18"/>
          <w:szCs w:val="18"/>
          <w:lang w:val="ru-RU"/>
        </w:rPr>
        <w:lastRenderedPageBreak/>
        <w:t>- участвовать в  проведении инвентаризации имущества Инспекции и подведомственных инспекций в рамках централизации функций, своевременно и правильно определять результаты инвентаризации и отражать их в учете;</w:t>
      </w:r>
    </w:p>
    <w:p w:rsidR="00DF4B51" w:rsidRPr="00CE4C45" w:rsidRDefault="00DF4B51" w:rsidP="00CE4C45">
      <w:pPr>
        <w:pStyle w:val="a3"/>
        <w:widowControl w:val="0"/>
        <w:numPr>
          <w:ilvl w:val="0"/>
          <w:numId w:val="30"/>
        </w:numPr>
        <w:jc w:val="both"/>
        <w:rPr>
          <w:sz w:val="18"/>
          <w:szCs w:val="18"/>
          <w:lang w:val="ru-RU"/>
        </w:rPr>
      </w:pPr>
      <w:r w:rsidRPr="00CE4C45">
        <w:rPr>
          <w:sz w:val="18"/>
          <w:szCs w:val="18"/>
          <w:lang w:val="ru-RU"/>
        </w:rPr>
        <w:t xml:space="preserve">         - обеспечивать  взаимодействие со специально уполномоченным федеральным органом исполнительной власти по управлению федеральным имуществом по вопросам передачи и списания с баланса объектов движимого имущества   аппарата Инспекции;</w:t>
      </w:r>
    </w:p>
    <w:p w:rsidR="00DF4B51" w:rsidRPr="00CE4C45" w:rsidRDefault="00DF4B51" w:rsidP="00CE4C45">
      <w:pPr>
        <w:pStyle w:val="a3"/>
        <w:widowControl w:val="0"/>
        <w:numPr>
          <w:ilvl w:val="0"/>
          <w:numId w:val="30"/>
        </w:numPr>
        <w:jc w:val="both"/>
        <w:rPr>
          <w:sz w:val="18"/>
          <w:szCs w:val="18"/>
          <w:lang w:val="ru-RU"/>
        </w:rPr>
      </w:pPr>
      <w:r w:rsidRPr="00CE4C45">
        <w:rPr>
          <w:sz w:val="18"/>
          <w:szCs w:val="18"/>
          <w:lang w:val="ru-RU"/>
        </w:rPr>
        <w:t xml:space="preserve">- вести учет федерального имущества, находящегося в оперативном управлении своевременно вносить изменения в Реестр федерального имущества; </w:t>
      </w:r>
    </w:p>
    <w:p w:rsidR="00DF4B51" w:rsidRPr="00CE4C45" w:rsidRDefault="00DF4B51" w:rsidP="00CE4C45">
      <w:pPr>
        <w:pStyle w:val="a3"/>
        <w:widowControl w:val="0"/>
        <w:numPr>
          <w:ilvl w:val="0"/>
          <w:numId w:val="30"/>
        </w:numPr>
        <w:jc w:val="both"/>
        <w:rPr>
          <w:sz w:val="18"/>
          <w:szCs w:val="18"/>
          <w:lang w:val="ru-RU"/>
        </w:rPr>
      </w:pPr>
      <w:r w:rsidRPr="00CE4C45">
        <w:rPr>
          <w:sz w:val="18"/>
          <w:szCs w:val="18"/>
          <w:lang w:val="ru-RU"/>
        </w:rPr>
        <w:t>- своевременно и в полном объеме получать и проверять  установленную бухгалтерскую и статистическую отчетность налоговых органов, находящихся в ведении Инспекции, по предмету ведения, составлять и представлять сводную отчетность в ФНС и соответствующие органы;</w:t>
      </w:r>
    </w:p>
    <w:p w:rsidR="00DF4B51" w:rsidRPr="00CE4C45" w:rsidRDefault="00DF4B51" w:rsidP="00CE4C45">
      <w:pPr>
        <w:pStyle w:val="ConsPlusNormal"/>
        <w:numPr>
          <w:ilvl w:val="0"/>
          <w:numId w:val="30"/>
        </w:numPr>
        <w:jc w:val="both"/>
        <w:rPr>
          <w:rFonts w:ascii="Times New Roman" w:hAnsi="Times New Roman" w:cs="Times New Roman"/>
          <w:sz w:val="18"/>
          <w:szCs w:val="18"/>
        </w:rPr>
      </w:pPr>
      <w:r w:rsidRPr="00CE4C45">
        <w:rPr>
          <w:rFonts w:ascii="Times New Roman" w:hAnsi="Times New Roman" w:cs="Times New Roman"/>
          <w:sz w:val="18"/>
          <w:szCs w:val="18"/>
        </w:rPr>
        <w:t xml:space="preserve">          -  осуществлять учет и контроль  расчетов с подотчетными лицами;</w:t>
      </w:r>
    </w:p>
    <w:p w:rsidR="00DF4B51" w:rsidRPr="00CE4C45" w:rsidRDefault="00DF4B51" w:rsidP="00CE4C45">
      <w:pPr>
        <w:pStyle w:val="a3"/>
        <w:widowControl w:val="0"/>
        <w:numPr>
          <w:ilvl w:val="0"/>
          <w:numId w:val="30"/>
        </w:numPr>
        <w:ind w:right="113"/>
        <w:jc w:val="both"/>
        <w:rPr>
          <w:sz w:val="18"/>
          <w:szCs w:val="18"/>
          <w:lang w:val="ru-RU"/>
        </w:rPr>
      </w:pPr>
      <w:r w:rsidRPr="00CE4C45">
        <w:rPr>
          <w:sz w:val="18"/>
          <w:szCs w:val="18"/>
          <w:lang w:val="ru-RU"/>
        </w:rPr>
        <w:t xml:space="preserve"> - учитывать операции по принятию бюджетных и денежных обязательств аппарата Инспекции по предмету ведения;</w:t>
      </w:r>
    </w:p>
    <w:p w:rsidR="00DF4B51" w:rsidRPr="00CE4C45" w:rsidRDefault="00DF4B51" w:rsidP="00CE4C45">
      <w:pPr>
        <w:pStyle w:val="a3"/>
        <w:widowControl w:val="0"/>
        <w:numPr>
          <w:ilvl w:val="0"/>
          <w:numId w:val="30"/>
        </w:numPr>
        <w:ind w:right="113"/>
        <w:jc w:val="both"/>
        <w:rPr>
          <w:sz w:val="18"/>
          <w:szCs w:val="18"/>
          <w:lang w:val="ru-RU"/>
        </w:rPr>
      </w:pPr>
      <w:r w:rsidRPr="00CE4C45">
        <w:rPr>
          <w:sz w:val="18"/>
          <w:szCs w:val="18"/>
          <w:lang w:val="ru-RU"/>
        </w:rPr>
        <w:t>- вести журнал операций расчетов с подотчетными лицами;</w:t>
      </w:r>
    </w:p>
    <w:p w:rsidR="00DF4B51" w:rsidRPr="00CE4C45" w:rsidRDefault="00DF4B51" w:rsidP="00CE4C45">
      <w:pPr>
        <w:pStyle w:val="a3"/>
        <w:widowControl w:val="0"/>
        <w:numPr>
          <w:ilvl w:val="0"/>
          <w:numId w:val="30"/>
        </w:numPr>
        <w:ind w:right="113"/>
        <w:jc w:val="both"/>
        <w:rPr>
          <w:sz w:val="18"/>
          <w:szCs w:val="18"/>
          <w:lang w:val="ru-RU"/>
        </w:rPr>
      </w:pPr>
      <w:r w:rsidRPr="00CE4C45">
        <w:rPr>
          <w:sz w:val="18"/>
          <w:szCs w:val="18"/>
          <w:lang w:val="ru-RU"/>
        </w:rPr>
        <w:t>- формировать статистическую отчетность по предмету ведения;</w:t>
      </w:r>
    </w:p>
    <w:p w:rsidR="00DF4B51" w:rsidRPr="00CE4C45" w:rsidRDefault="00DF4B51" w:rsidP="00CE4C45">
      <w:pPr>
        <w:pStyle w:val="a3"/>
        <w:widowControl w:val="0"/>
        <w:numPr>
          <w:ilvl w:val="0"/>
          <w:numId w:val="30"/>
        </w:numPr>
        <w:ind w:right="113"/>
        <w:jc w:val="both"/>
        <w:rPr>
          <w:sz w:val="18"/>
          <w:szCs w:val="18"/>
          <w:lang w:val="ru-RU"/>
        </w:rPr>
      </w:pPr>
      <w:r w:rsidRPr="00CE4C45">
        <w:rPr>
          <w:sz w:val="18"/>
          <w:szCs w:val="18"/>
          <w:lang w:val="ru-RU"/>
        </w:rPr>
        <w:t>- вести учет переданного в аренду имущества в соответствии с требованиями федеральных стандартов;</w:t>
      </w:r>
    </w:p>
    <w:p w:rsidR="00DF4B51" w:rsidRPr="00CE4C45" w:rsidRDefault="00DF4B51" w:rsidP="00CE4C45">
      <w:pPr>
        <w:pStyle w:val="a3"/>
        <w:widowControl w:val="0"/>
        <w:numPr>
          <w:ilvl w:val="0"/>
          <w:numId w:val="30"/>
        </w:numPr>
        <w:ind w:right="113"/>
        <w:jc w:val="both"/>
        <w:rPr>
          <w:sz w:val="18"/>
          <w:szCs w:val="18"/>
          <w:lang w:val="ru-RU"/>
        </w:rPr>
      </w:pPr>
      <w:r w:rsidRPr="00CE4C45">
        <w:rPr>
          <w:sz w:val="18"/>
          <w:szCs w:val="18"/>
          <w:lang w:val="ru-RU"/>
        </w:rPr>
        <w:t>- осуществлять внутренний финансовый контроль (самоконтроль, контроль по уровню подведомственности в части формирования сводной бюджетной отчетности);</w:t>
      </w:r>
    </w:p>
    <w:p w:rsidR="003D339D" w:rsidRPr="00CE4C45" w:rsidRDefault="003D339D" w:rsidP="00CE4C45">
      <w:pPr>
        <w:pStyle w:val="a3"/>
        <w:tabs>
          <w:tab w:val="left" w:pos="567"/>
        </w:tabs>
        <w:spacing w:before="6"/>
        <w:ind w:left="855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</w:p>
    <w:p w:rsidR="003D339D" w:rsidRPr="00CE4C45" w:rsidRDefault="009F2081" w:rsidP="00CE4C45">
      <w:pPr>
        <w:numPr>
          <w:ilvl w:val="0"/>
          <w:numId w:val="7"/>
        </w:numPr>
        <w:tabs>
          <w:tab w:val="clear" w:pos="288"/>
          <w:tab w:val="left" w:pos="1008"/>
        </w:tabs>
        <w:spacing w:before="1"/>
        <w:ind w:left="0" w:firstLine="720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CE4C45">
        <w:rPr>
          <w:rFonts w:eastAsia="Times New Roman"/>
          <w:color w:val="000000"/>
          <w:sz w:val="18"/>
          <w:szCs w:val="18"/>
          <w:lang w:val="ru-RU"/>
        </w:rPr>
        <w:t>В целях исполнения возложенных должностных обязанностей специалист отдела имеет право:</w:t>
      </w:r>
    </w:p>
    <w:p w:rsidR="003D339D" w:rsidRPr="00CE4C45" w:rsidRDefault="009F2081" w:rsidP="00CE4C45">
      <w:pPr>
        <w:spacing w:before="1"/>
        <w:ind w:left="720"/>
        <w:jc w:val="both"/>
        <w:textAlignment w:val="baseline"/>
        <w:rPr>
          <w:rFonts w:eastAsia="Times New Roman"/>
          <w:color w:val="000000"/>
          <w:spacing w:val="-3"/>
          <w:sz w:val="18"/>
          <w:szCs w:val="18"/>
          <w:lang w:val="ru-RU"/>
        </w:rPr>
      </w:pPr>
      <w:r w:rsidRPr="00CE4C45">
        <w:rPr>
          <w:rFonts w:eastAsia="Times New Roman"/>
          <w:color w:val="000000"/>
          <w:spacing w:val="-3"/>
          <w:sz w:val="18"/>
          <w:szCs w:val="18"/>
          <w:lang w:val="ru-RU"/>
        </w:rPr>
        <w:t xml:space="preserve">представлять </w:t>
      </w:r>
      <w:r w:rsidR="005B7E9B" w:rsidRPr="00CE4C45">
        <w:rPr>
          <w:rFonts w:eastAsia="Times New Roman"/>
          <w:color w:val="000000"/>
          <w:spacing w:val="-3"/>
          <w:sz w:val="18"/>
          <w:szCs w:val="18"/>
          <w:lang w:val="ru-RU"/>
        </w:rPr>
        <w:t>Инспекцию</w:t>
      </w:r>
      <w:r w:rsidRPr="00CE4C45">
        <w:rPr>
          <w:rFonts w:eastAsia="Times New Roman"/>
          <w:color w:val="000000"/>
          <w:spacing w:val="-3"/>
          <w:sz w:val="18"/>
          <w:szCs w:val="18"/>
          <w:lang w:val="ru-RU"/>
        </w:rPr>
        <w:t>, Отдел по вопросам, относящимся к его компетенции;</w:t>
      </w:r>
    </w:p>
    <w:p w:rsidR="003D339D" w:rsidRPr="00CE4C45" w:rsidRDefault="009F2081" w:rsidP="00CE4C45">
      <w:pPr>
        <w:spacing w:before="2"/>
        <w:ind w:firstLine="720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CE4C45">
        <w:rPr>
          <w:rFonts w:eastAsia="Times New Roman"/>
          <w:color w:val="000000"/>
          <w:sz w:val="18"/>
          <w:szCs w:val="18"/>
          <w:lang w:val="ru-RU"/>
        </w:rPr>
        <w:t>получать, в установленном порядке, от государственных органов, предприятий, учреждений, организаций статистические и оперативные данные, отчетные и справочные материалы по вопросам, относящимся к сфере деятельности конкретного подразделения, необходимых для исполнения своих обязанностей;</w:t>
      </w:r>
    </w:p>
    <w:p w:rsidR="003D339D" w:rsidRPr="00CE4C45" w:rsidRDefault="009F2081" w:rsidP="00CE4C45">
      <w:pPr>
        <w:spacing w:before="7"/>
        <w:ind w:firstLine="720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CE4C45">
        <w:rPr>
          <w:rFonts w:eastAsia="Times New Roman"/>
          <w:color w:val="000000"/>
          <w:sz w:val="18"/>
          <w:szCs w:val="18"/>
          <w:lang w:val="ru-RU"/>
        </w:rPr>
        <w:t>получать нормативные документы по вопросу налогового законодательства; получать от структурных подразделений ФНС России документы и информацию, необходимые для выполнения возложенных обязанностей;</w:t>
      </w:r>
    </w:p>
    <w:p w:rsidR="003D339D" w:rsidRPr="00CE4C45" w:rsidRDefault="009F2081" w:rsidP="00CE4C45">
      <w:pPr>
        <w:spacing w:before="1"/>
        <w:ind w:firstLine="720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CE4C45">
        <w:rPr>
          <w:rFonts w:eastAsia="Times New Roman"/>
          <w:color w:val="000000"/>
          <w:sz w:val="18"/>
          <w:szCs w:val="18"/>
          <w:lang w:val="ru-RU"/>
        </w:rPr>
        <w:t xml:space="preserve">принимать участие в производственных совещаниях, проводимых в Отделе и </w:t>
      </w:r>
      <w:r w:rsidR="005B7E9B" w:rsidRPr="00CE4C45">
        <w:rPr>
          <w:rFonts w:eastAsia="Times New Roman"/>
          <w:color w:val="000000"/>
          <w:sz w:val="18"/>
          <w:szCs w:val="18"/>
          <w:lang w:val="ru-RU"/>
        </w:rPr>
        <w:t>Инспекции</w:t>
      </w:r>
      <w:r w:rsidRPr="00CE4C45">
        <w:rPr>
          <w:rFonts w:eastAsia="Times New Roman"/>
          <w:color w:val="000000"/>
          <w:sz w:val="18"/>
          <w:szCs w:val="18"/>
          <w:lang w:val="ru-RU"/>
        </w:rPr>
        <w:t>;</w:t>
      </w:r>
    </w:p>
    <w:p w:rsidR="003D339D" w:rsidRPr="00CE4C45" w:rsidRDefault="009F2081" w:rsidP="00CE4C45">
      <w:pPr>
        <w:spacing w:before="2"/>
        <w:ind w:firstLine="720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proofErr w:type="spellStart"/>
      <w:r w:rsidRPr="00CE4C45">
        <w:rPr>
          <w:rFonts w:eastAsia="Times New Roman"/>
          <w:color w:val="000000"/>
          <w:sz w:val="18"/>
          <w:szCs w:val="18"/>
          <w:lang w:val="ru-RU"/>
        </w:rPr>
        <w:t>ознакамливаться</w:t>
      </w:r>
      <w:proofErr w:type="spellEnd"/>
      <w:r w:rsidRPr="00CE4C45">
        <w:rPr>
          <w:rFonts w:eastAsia="Times New Roman"/>
          <w:color w:val="000000"/>
          <w:sz w:val="18"/>
          <w:szCs w:val="18"/>
          <w:lang w:val="ru-RU"/>
        </w:rPr>
        <w:t xml:space="preserve">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3D339D" w:rsidRDefault="009F2081" w:rsidP="00CE4C45">
      <w:pPr>
        <w:spacing w:before="2"/>
        <w:ind w:firstLine="720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proofErr w:type="spellStart"/>
      <w:r w:rsidRPr="00CE4C45">
        <w:rPr>
          <w:rFonts w:eastAsia="Times New Roman"/>
          <w:color w:val="000000"/>
          <w:sz w:val="18"/>
          <w:szCs w:val="18"/>
          <w:lang w:val="ru-RU"/>
        </w:rPr>
        <w:t>ознакамливаться</w:t>
      </w:r>
      <w:proofErr w:type="spellEnd"/>
      <w:r w:rsidRPr="00CE4C45">
        <w:rPr>
          <w:rFonts w:eastAsia="Times New Roman"/>
          <w:color w:val="000000"/>
          <w:sz w:val="18"/>
          <w:szCs w:val="18"/>
          <w:lang w:val="ru-RU"/>
        </w:rPr>
        <w:t xml:space="preserve">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CE4C45" w:rsidRDefault="00CE4C45" w:rsidP="00CE4C45">
      <w:pPr>
        <w:spacing w:before="2"/>
        <w:ind w:firstLine="720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</w:p>
    <w:p w:rsidR="00CE4C45" w:rsidRPr="00CE4C45" w:rsidRDefault="00CE4C45" w:rsidP="00CE4C45">
      <w:pPr>
        <w:spacing w:before="2"/>
        <w:ind w:firstLine="720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</w:p>
    <w:p w:rsidR="003D339D" w:rsidRPr="00CE4C45" w:rsidRDefault="009F2081" w:rsidP="00CE4C45">
      <w:pPr>
        <w:spacing w:before="6"/>
        <w:ind w:firstLine="720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CE4C45">
        <w:rPr>
          <w:rFonts w:eastAsia="Times New Roman"/>
          <w:color w:val="000000"/>
          <w:sz w:val="18"/>
          <w:szCs w:val="18"/>
          <w:lang w:val="ru-RU"/>
        </w:rPr>
        <w:t>осуществлять переподготовку (переквалификацию) и повышение квалификации за счет средств соответствующего бюджета;</w:t>
      </w:r>
    </w:p>
    <w:p w:rsidR="003D339D" w:rsidRPr="00CE4C45" w:rsidRDefault="009F2081" w:rsidP="00CE4C45">
      <w:pPr>
        <w:spacing w:before="1"/>
        <w:ind w:left="720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CE4C45">
        <w:rPr>
          <w:rFonts w:eastAsia="Times New Roman"/>
          <w:color w:val="000000"/>
          <w:sz w:val="18"/>
          <w:szCs w:val="18"/>
          <w:lang w:val="ru-RU"/>
        </w:rPr>
        <w:t>на пенсионное обеспечение с учетом стажа государственной службы;</w:t>
      </w:r>
    </w:p>
    <w:p w:rsidR="003D339D" w:rsidRPr="00CE4C45" w:rsidRDefault="009F2081" w:rsidP="00CE4C45">
      <w:pPr>
        <w:spacing w:before="1"/>
        <w:ind w:firstLine="720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CE4C45">
        <w:rPr>
          <w:rFonts w:eastAsia="Times New Roman"/>
          <w:color w:val="000000"/>
          <w:sz w:val="18"/>
          <w:szCs w:val="18"/>
          <w:lang w:val="ru-RU"/>
        </w:rPr>
        <w:t>на проведение по его требованию служебного расследования для опровержения сведений, порочащих его честь и достоинство;</w:t>
      </w:r>
    </w:p>
    <w:p w:rsidR="003D339D" w:rsidRPr="00CE4C45" w:rsidRDefault="009F2081" w:rsidP="00CE4C45">
      <w:pPr>
        <w:spacing w:before="1"/>
        <w:ind w:firstLine="720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CE4C45">
        <w:rPr>
          <w:rFonts w:eastAsia="Times New Roman"/>
          <w:color w:val="000000"/>
          <w:sz w:val="18"/>
          <w:szCs w:val="18"/>
          <w:lang w:val="ru-RU"/>
        </w:rPr>
        <w:t>на объединение в профессиональные союзы (ассоциации) для защиты своих прав, социально - экономических и профессиональных интересов;</w:t>
      </w:r>
    </w:p>
    <w:p w:rsidR="003D339D" w:rsidRPr="00CE4C45" w:rsidRDefault="009F2081" w:rsidP="00CE4C45">
      <w:pPr>
        <w:spacing w:before="10"/>
        <w:ind w:firstLine="720"/>
        <w:jc w:val="both"/>
        <w:textAlignment w:val="baseline"/>
        <w:rPr>
          <w:rFonts w:eastAsia="Times New Roman"/>
          <w:color w:val="000000"/>
          <w:spacing w:val="-1"/>
          <w:sz w:val="18"/>
          <w:szCs w:val="18"/>
          <w:lang w:val="ru-RU"/>
        </w:rPr>
      </w:pPr>
      <w:proofErr w:type="gramStart"/>
      <w:r w:rsidRPr="00CE4C45">
        <w:rPr>
          <w:rFonts w:eastAsia="Times New Roman"/>
          <w:color w:val="000000"/>
          <w:spacing w:val="-1"/>
          <w:sz w:val="18"/>
          <w:szCs w:val="18"/>
          <w:lang w:val="ru-RU"/>
        </w:rPr>
        <w:t>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</w:t>
      </w:r>
      <w:proofErr w:type="gramEnd"/>
      <w:r w:rsidRPr="00CE4C45">
        <w:rPr>
          <w:rFonts w:eastAsia="Times New Roman"/>
          <w:color w:val="000000"/>
          <w:spacing w:val="-1"/>
          <w:sz w:val="18"/>
          <w:szCs w:val="18"/>
          <w:lang w:val="ru-RU"/>
        </w:rPr>
        <w:t xml:space="preserve"> с государственной службы.</w:t>
      </w:r>
    </w:p>
    <w:p w:rsidR="003D339D" w:rsidRPr="00CE4C45" w:rsidRDefault="009F2081" w:rsidP="00CE4C45">
      <w:pPr>
        <w:numPr>
          <w:ilvl w:val="0"/>
          <w:numId w:val="7"/>
        </w:numPr>
        <w:tabs>
          <w:tab w:val="left" w:pos="1224"/>
        </w:tabs>
        <w:spacing w:before="10"/>
        <w:ind w:left="0" w:firstLine="720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proofErr w:type="gramStart"/>
      <w:r w:rsidRPr="00CE4C45">
        <w:rPr>
          <w:rFonts w:eastAsia="Times New Roman"/>
          <w:color w:val="000000"/>
          <w:sz w:val="18"/>
          <w:szCs w:val="18"/>
          <w:lang w:val="ru-RU"/>
        </w:rPr>
        <w:t>Специалист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CE4C45">
        <w:rPr>
          <w:rFonts w:eastAsia="Times New Roman"/>
          <w:color w:val="000000"/>
          <w:sz w:val="18"/>
          <w:szCs w:val="18"/>
          <w:lang w:val="ru-RU"/>
        </w:rPr>
        <w:t xml:space="preserve"> 2017, № 15 (ч. 1), ст. 2194), приказами (распоряжениями) ФНС России, </w:t>
      </w:r>
      <w:r w:rsidR="005B7E9B" w:rsidRPr="00CE4C45">
        <w:rPr>
          <w:rFonts w:eastAsia="Times New Roman"/>
          <w:color w:val="000000"/>
          <w:sz w:val="18"/>
          <w:szCs w:val="18"/>
          <w:lang w:val="ru-RU"/>
        </w:rPr>
        <w:t xml:space="preserve">УФНС России по Воронежской области, </w:t>
      </w:r>
      <w:r w:rsidRPr="00CE4C45">
        <w:rPr>
          <w:rFonts w:eastAsia="Times New Roman"/>
          <w:color w:val="000000"/>
          <w:sz w:val="18"/>
          <w:szCs w:val="18"/>
          <w:lang w:val="ru-RU"/>
        </w:rPr>
        <w:t xml:space="preserve">Положением </w:t>
      </w:r>
      <w:proofErr w:type="gramStart"/>
      <w:r w:rsidR="005B7E9B" w:rsidRPr="00CE4C45">
        <w:rPr>
          <w:rFonts w:eastAsia="Times New Roman"/>
          <w:color w:val="000000"/>
          <w:sz w:val="18"/>
          <w:szCs w:val="18"/>
          <w:lang w:val="ru-RU"/>
        </w:rPr>
        <w:t>о</w:t>
      </w:r>
      <w:proofErr w:type="gramEnd"/>
      <w:r w:rsidR="005B7E9B" w:rsidRPr="00CE4C45">
        <w:rPr>
          <w:rFonts w:eastAsia="Times New Roman"/>
          <w:color w:val="000000"/>
          <w:sz w:val="18"/>
          <w:szCs w:val="18"/>
          <w:lang w:val="ru-RU"/>
        </w:rPr>
        <w:t xml:space="preserve"> Инспекции</w:t>
      </w:r>
      <w:r w:rsidRPr="00CE4C45">
        <w:rPr>
          <w:rFonts w:eastAsia="Times New Roman"/>
          <w:color w:val="000000"/>
          <w:sz w:val="18"/>
          <w:szCs w:val="18"/>
          <w:lang w:val="ru-RU"/>
        </w:rPr>
        <w:t>, положением об Отделе, приказами (распоряжениями) ФНС России, поручениями руководства Федеральной налоговой службы.</w:t>
      </w:r>
    </w:p>
    <w:p w:rsidR="003D339D" w:rsidRPr="00CE4C45" w:rsidRDefault="009F2081" w:rsidP="00CE4C45">
      <w:pPr>
        <w:numPr>
          <w:ilvl w:val="0"/>
          <w:numId w:val="7"/>
        </w:numPr>
        <w:tabs>
          <w:tab w:val="left" w:pos="1152"/>
        </w:tabs>
        <w:ind w:left="0" w:firstLine="720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CE4C45">
        <w:rPr>
          <w:rFonts w:eastAsia="Times New Roman"/>
          <w:color w:val="000000"/>
          <w:sz w:val="18"/>
          <w:szCs w:val="18"/>
          <w:lang w:val="ru-RU"/>
        </w:rPr>
        <w:t xml:space="preserve">Специалист за неисполнение или ненадлежащее исполнение </w:t>
      </w:r>
      <w:proofErr w:type="gramStart"/>
      <w:r w:rsidRPr="00CE4C45">
        <w:rPr>
          <w:rFonts w:eastAsia="Times New Roman"/>
          <w:color w:val="000000"/>
          <w:sz w:val="18"/>
          <w:szCs w:val="18"/>
          <w:lang w:val="ru-RU"/>
        </w:rPr>
        <w:t>должностных</w:t>
      </w:r>
      <w:proofErr w:type="gramEnd"/>
    </w:p>
    <w:p w:rsidR="003D339D" w:rsidRPr="00CE4C45" w:rsidRDefault="003D339D" w:rsidP="00CE4C45">
      <w:pPr>
        <w:spacing w:before="19"/>
        <w:jc w:val="center"/>
        <w:textAlignment w:val="baseline"/>
        <w:rPr>
          <w:rFonts w:eastAsia="Times New Roman"/>
          <w:color w:val="999999"/>
          <w:sz w:val="18"/>
          <w:szCs w:val="18"/>
          <w:lang w:val="ru-RU"/>
        </w:rPr>
      </w:pPr>
    </w:p>
    <w:p w:rsidR="003D339D" w:rsidRPr="00CE4C45" w:rsidRDefault="009F2081" w:rsidP="00CE4C45">
      <w:pPr>
        <w:spacing w:before="180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CE4C45">
        <w:rPr>
          <w:rFonts w:eastAsia="Times New Roman"/>
          <w:color w:val="000000"/>
          <w:sz w:val="18"/>
          <w:szCs w:val="18"/>
          <w:lang w:val="ru-RU"/>
        </w:rPr>
        <w:t xml:space="preserve">обязанностей может быть </w:t>
      </w:r>
      <w:proofErr w:type="gramStart"/>
      <w:r w:rsidRPr="00CE4C45">
        <w:rPr>
          <w:rFonts w:eastAsia="Times New Roman"/>
          <w:color w:val="000000"/>
          <w:sz w:val="18"/>
          <w:szCs w:val="18"/>
          <w:lang w:val="ru-RU"/>
        </w:rPr>
        <w:t>привлечен</w:t>
      </w:r>
      <w:proofErr w:type="gramEnd"/>
      <w:r w:rsidRPr="00CE4C45">
        <w:rPr>
          <w:rFonts w:eastAsia="Times New Roman"/>
          <w:color w:val="000000"/>
          <w:sz w:val="18"/>
          <w:szCs w:val="18"/>
          <w:lang w:val="ru-RU"/>
        </w:rPr>
        <w:t xml:space="preserve"> к ответственности в соответствии с законодательством Российской Федерации.</w:t>
      </w:r>
    </w:p>
    <w:p w:rsidR="003D339D" w:rsidRPr="00CE4C45" w:rsidRDefault="009F2081" w:rsidP="00CE4C45">
      <w:pPr>
        <w:spacing w:before="381"/>
        <w:jc w:val="center"/>
        <w:textAlignment w:val="baseline"/>
        <w:rPr>
          <w:rFonts w:eastAsia="Times New Roman"/>
          <w:b/>
          <w:color w:val="000000"/>
          <w:sz w:val="18"/>
          <w:szCs w:val="18"/>
          <w:lang w:val="ru-RU"/>
        </w:rPr>
      </w:pPr>
      <w:r w:rsidRPr="00CE4C45">
        <w:rPr>
          <w:rFonts w:eastAsia="Times New Roman"/>
          <w:b/>
          <w:color w:val="000000"/>
          <w:sz w:val="18"/>
          <w:szCs w:val="18"/>
          <w:lang w:val="ru-RU"/>
        </w:rPr>
        <w:t xml:space="preserve">IV. Перечень вопросов, по которым специалиста вправе или обязан </w:t>
      </w:r>
      <w:r w:rsidRPr="00CE4C45">
        <w:rPr>
          <w:rFonts w:eastAsia="Times New Roman"/>
          <w:b/>
          <w:color w:val="000000"/>
          <w:sz w:val="18"/>
          <w:szCs w:val="18"/>
          <w:lang w:val="ru-RU"/>
        </w:rPr>
        <w:br/>
        <w:t>самостоятельно принимать управленческие и иные решения</w:t>
      </w:r>
    </w:p>
    <w:p w:rsidR="003D339D" w:rsidRPr="00CE4C45" w:rsidRDefault="009F2081" w:rsidP="00CE4C45">
      <w:pPr>
        <w:numPr>
          <w:ilvl w:val="0"/>
          <w:numId w:val="8"/>
        </w:numPr>
        <w:tabs>
          <w:tab w:val="left" w:pos="1440"/>
        </w:tabs>
        <w:spacing w:before="175"/>
        <w:ind w:left="0" w:firstLine="720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CE4C45">
        <w:rPr>
          <w:rFonts w:eastAsia="Times New Roman"/>
          <w:color w:val="000000"/>
          <w:sz w:val="18"/>
          <w:szCs w:val="18"/>
          <w:lang w:val="ru-RU"/>
        </w:rPr>
        <w:t>При исполнении служебных обязанностей специали</w:t>
      </w:r>
      <w:proofErr w:type="gramStart"/>
      <w:r w:rsidRPr="00CE4C45">
        <w:rPr>
          <w:rFonts w:eastAsia="Times New Roman"/>
          <w:color w:val="000000"/>
          <w:sz w:val="18"/>
          <w:szCs w:val="18"/>
          <w:lang w:val="ru-RU"/>
        </w:rPr>
        <w:t>ст впр</w:t>
      </w:r>
      <w:proofErr w:type="gramEnd"/>
      <w:r w:rsidRPr="00CE4C45">
        <w:rPr>
          <w:rFonts w:eastAsia="Times New Roman"/>
          <w:color w:val="000000"/>
          <w:sz w:val="18"/>
          <w:szCs w:val="18"/>
          <w:lang w:val="ru-RU"/>
        </w:rPr>
        <w:t>аве самостоятельно принимать решения по вопросам, определенным настоящим должностным регламентом.</w:t>
      </w:r>
    </w:p>
    <w:p w:rsidR="003D339D" w:rsidRPr="00CE4C45" w:rsidRDefault="009F2081" w:rsidP="00CE4C45">
      <w:pPr>
        <w:numPr>
          <w:ilvl w:val="0"/>
          <w:numId w:val="8"/>
        </w:numPr>
        <w:tabs>
          <w:tab w:val="left" w:pos="1296"/>
        </w:tabs>
        <w:spacing w:before="1"/>
        <w:ind w:left="0" w:firstLine="720"/>
        <w:jc w:val="both"/>
        <w:textAlignment w:val="baseline"/>
        <w:rPr>
          <w:rFonts w:eastAsia="Times New Roman"/>
          <w:color w:val="000000"/>
          <w:spacing w:val="8"/>
          <w:sz w:val="18"/>
          <w:szCs w:val="18"/>
          <w:lang w:val="ru-RU"/>
        </w:rPr>
      </w:pPr>
      <w:r w:rsidRPr="00CE4C45">
        <w:rPr>
          <w:rFonts w:eastAsia="Times New Roman"/>
          <w:color w:val="000000"/>
          <w:spacing w:val="8"/>
          <w:sz w:val="18"/>
          <w:szCs w:val="18"/>
          <w:lang w:val="ru-RU"/>
        </w:rPr>
        <w:t>При исполнении служебных обязанностей специалист отдела обязан</w:t>
      </w:r>
    </w:p>
    <w:p w:rsidR="003D339D" w:rsidRPr="00CE4C45" w:rsidRDefault="009F2081" w:rsidP="00CE4C45">
      <w:pPr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CE4C45">
        <w:rPr>
          <w:rFonts w:eastAsia="Times New Roman"/>
          <w:color w:val="000000"/>
          <w:sz w:val="18"/>
          <w:szCs w:val="18"/>
          <w:lang w:val="ru-RU"/>
        </w:rPr>
        <w:t>самостоятельно принимать решения по вопросам:</w:t>
      </w:r>
    </w:p>
    <w:p w:rsidR="003D339D" w:rsidRPr="00CE4C45" w:rsidRDefault="009F2081" w:rsidP="00CE4C45">
      <w:pPr>
        <w:spacing w:before="1"/>
        <w:ind w:left="720"/>
        <w:textAlignment w:val="baseline"/>
        <w:rPr>
          <w:rFonts w:eastAsia="Times New Roman"/>
          <w:color w:val="000000"/>
          <w:spacing w:val="9"/>
          <w:sz w:val="18"/>
          <w:szCs w:val="18"/>
          <w:lang w:val="ru-RU"/>
        </w:rPr>
      </w:pPr>
      <w:r w:rsidRPr="00CE4C45">
        <w:rPr>
          <w:rFonts w:eastAsia="Times New Roman"/>
          <w:color w:val="000000"/>
          <w:spacing w:val="9"/>
          <w:sz w:val="18"/>
          <w:szCs w:val="18"/>
          <w:lang w:val="ru-RU"/>
        </w:rPr>
        <w:t xml:space="preserve">обеспечения соблюдения налоговой и иной охраняемой законом тайны </w:t>
      </w:r>
      <w:proofErr w:type="gramStart"/>
      <w:r w:rsidRPr="00CE4C45">
        <w:rPr>
          <w:rFonts w:eastAsia="Times New Roman"/>
          <w:color w:val="000000"/>
          <w:spacing w:val="9"/>
          <w:sz w:val="18"/>
          <w:szCs w:val="18"/>
          <w:lang w:val="ru-RU"/>
        </w:rPr>
        <w:t>в</w:t>
      </w:r>
      <w:proofErr w:type="gramEnd"/>
    </w:p>
    <w:p w:rsidR="003D339D" w:rsidRPr="00CE4C45" w:rsidRDefault="009F2081" w:rsidP="00CE4C45">
      <w:pPr>
        <w:spacing w:before="5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proofErr w:type="gramStart"/>
      <w:r w:rsidRPr="00CE4C45">
        <w:rPr>
          <w:rFonts w:eastAsia="Times New Roman"/>
          <w:color w:val="000000"/>
          <w:sz w:val="18"/>
          <w:szCs w:val="18"/>
          <w:lang w:val="ru-RU"/>
        </w:rPr>
        <w:t>соответствии</w:t>
      </w:r>
      <w:proofErr w:type="gramEnd"/>
      <w:r w:rsidRPr="00CE4C45">
        <w:rPr>
          <w:rFonts w:eastAsia="Times New Roman"/>
          <w:color w:val="000000"/>
          <w:sz w:val="18"/>
          <w:szCs w:val="18"/>
          <w:lang w:val="ru-RU"/>
        </w:rPr>
        <w:t xml:space="preserve"> с федеральными законами и иными нормативными актами;</w:t>
      </w:r>
    </w:p>
    <w:p w:rsidR="003D339D" w:rsidRPr="00CE4C45" w:rsidRDefault="00D223DB" w:rsidP="00CE4C45">
      <w:pPr>
        <w:spacing w:before="4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CE4C45">
        <w:rPr>
          <w:rFonts w:eastAsia="Times New Roman"/>
          <w:color w:val="000000"/>
          <w:sz w:val="18"/>
          <w:szCs w:val="18"/>
          <w:lang w:val="ru-RU"/>
        </w:rPr>
        <w:t xml:space="preserve">          </w:t>
      </w:r>
      <w:r w:rsidR="009F2081" w:rsidRPr="00CE4C45">
        <w:rPr>
          <w:rFonts w:eastAsia="Times New Roman"/>
          <w:color w:val="000000"/>
          <w:sz w:val="18"/>
          <w:szCs w:val="18"/>
          <w:lang w:val="ru-RU"/>
        </w:rPr>
        <w:t>иным вопросам, относящимся к компетенции специалиста отдела.</w:t>
      </w:r>
    </w:p>
    <w:p w:rsidR="003D339D" w:rsidRPr="00CE4C45" w:rsidRDefault="009F2081" w:rsidP="00CE4C45">
      <w:pPr>
        <w:spacing w:before="374"/>
        <w:jc w:val="center"/>
        <w:textAlignment w:val="baseline"/>
        <w:rPr>
          <w:rFonts w:eastAsia="Times New Roman"/>
          <w:b/>
          <w:color w:val="000000"/>
          <w:sz w:val="18"/>
          <w:szCs w:val="18"/>
          <w:lang w:val="ru-RU"/>
        </w:rPr>
      </w:pPr>
      <w:r w:rsidRPr="00CE4C45">
        <w:rPr>
          <w:rFonts w:eastAsia="Times New Roman"/>
          <w:b/>
          <w:color w:val="000000"/>
          <w:sz w:val="18"/>
          <w:szCs w:val="18"/>
          <w:lang w:val="ru-RU"/>
        </w:rPr>
        <w:t>V. Перечень вопросов, по которым специалист</w:t>
      </w:r>
    </w:p>
    <w:p w:rsidR="003D339D" w:rsidRPr="00CE4C45" w:rsidRDefault="009F2081" w:rsidP="00CE4C45">
      <w:pPr>
        <w:jc w:val="center"/>
        <w:textAlignment w:val="baseline"/>
        <w:rPr>
          <w:rFonts w:eastAsia="Times New Roman"/>
          <w:b/>
          <w:color w:val="000000"/>
          <w:sz w:val="18"/>
          <w:szCs w:val="18"/>
          <w:lang w:val="ru-RU"/>
        </w:rPr>
      </w:pPr>
      <w:r w:rsidRPr="00CE4C45">
        <w:rPr>
          <w:rFonts w:eastAsia="Times New Roman"/>
          <w:b/>
          <w:color w:val="000000"/>
          <w:sz w:val="18"/>
          <w:szCs w:val="18"/>
          <w:lang w:val="ru-RU"/>
        </w:rPr>
        <w:t xml:space="preserve">вправе или </w:t>
      </w:r>
      <w:proofErr w:type="gramStart"/>
      <w:r w:rsidRPr="00CE4C45">
        <w:rPr>
          <w:rFonts w:eastAsia="Times New Roman"/>
          <w:b/>
          <w:color w:val="000000"/>
          <w:sz w:val="18"/>
          <w:szCs w:val="18"/>
          <w:lang w:val="ru-RU"/>
        </w:rPr>
        <w:t>обязан</w:t>
      </w:r>
      <w:proofErr w:type="gramEnd"/>
      <w:r w:rsidRPr="00CE4C45">
        <w:rPr>
          <w:rFonts w:eastAsia="Times New Roman"/>
          <w:b/>
          <w:color w:val="000000"/>
          <w:sz w:val="18"/>
          <w:szCs w:val="18"/>
          <w:lang w:val="ru-RU"/>
        </w:rPr>
        <w:t xml:space="preserve"> участвовать при подготовке проектов нормативных</w:t>
      </w:r>
    </w:p>
    <w:p w:rsidR="003D339D" w:rsidRPr="00CE4C45" w:rsidRDefault="009F2081" w:rsidP="00CE4C45">
      <w:pPr>
        <w:spacing w:before="3"/>
        <w:jc w:val="center"/>
        <w:textAlignment w:val="baseline"/>
        <w:rPr>
          <w:rFonts w:eastAsia="Times New Roman"/>
          <w:b/>
          <w:color w:val="000000"/>
          <w:sz w:val="18"/>
          <w:szCs w:val="18"/>
          <w:lang w:val="ru-RU"/>
        </w:rPr>
      </w:pPr>
      <w:r w:rsidRPr="00CE4C45">
        <w:rPr>
          <w:rFonts w:eastAsia="Times New Roman"/>
          <w:b/>
          <w:color w:val="000000"/>
          <w:sz w:val="18"/>
          <w:szCs w:val="18"/>
          <w:lang w:val="ru-RU"/>
        </w:rPr>
        <w:t>правовых актов и (или) проектов управленческих и иных решений</w:t>
      </w:r>
    </w:p>
    <w:p w:rsidR="003D339D" w:rsidRPr="00CE4C45" w:rsidRDefault="009F2081" w:rsidP="00CE4C45">
      <w:pPr>
        <w:numPr>
          <w:ilvl w:val="0"/>
          <w:numId w:val="8"/>
        </w:numPr>
        <w:tabs>
          <w:tab w:val="left" w:pos="1152"/>
        </w:tabs>
        <w:spacing w:before="179"/>
        <w:ind w:left="0" w:firstLine="720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CE4C45">
        <w:rPr>
          <w:rFonts w:eastAsia="Times New Roman"/>
          <w:color w:val="000000"/>
          <w:sz w:val="18"/>
          <w:szCs w:val="18"/>
          <w:lang w:val="ru-RU"/>
        </w:rPr>
        <w:lastRenderedPageBreak/>
        <w:t>Специалист в соответствии со своей компетенцией вправе участвовать в подготовке (обсуждении) следующих проектов: проектов нормативно-правовых актов ФНС России по вопросам, входящим в компетенцию отдела в рамках применения законодательства о государственной гражданской службе.</w:t>
      </w:r>
    </w:p>
    <w:p w:rsidR="003D339D" w:rsidRPr="00CE4C45" w:rsidRDefault="009F2081" w:rsidP="00CE4C45">
      <w:pPr>
        <w:numPr>
          <w:ilvl w:val="0"/>
          <w:numId w:val="8"/>
        </w:numPr>
        <w:tabs>
          <w:tab w:val="left" w:pos="1152"/>
        </w:tabs>
        <w:ind w:left="0" w:firstLine="720"/>
        <w:jc w:val="both"/>
        <w:textAlignment w:val="baseline"/>
        <w:rPr>
          <w:rFonts w:eastAsia="Times New Roman"/>
          <w:color w:val="000000"/>
          <w:spacing w:val="3"/>
          <w:sz w:val="18"/>
          <w:szCs w:val="18"/>
          <w:lang w:val="ru-RU"/>
        </w:rPr>
      </w:pPr>
      <w:r w:rsidRPr="00CE4C45">
        <w:rPr>
          <w:rFonts w:eastAsia="Times New Roman"/>
          <w:color w:val="000000"/>
          <w:spacing w:val="3"/>
          <w:sz w:val="18"/>
          <w:szCs w:val="18"/>
          <w:lang w:val="ru-RU"/>
        </w:rPr>
        <w:t xml:space="preserve">Специалист в соответствии со своей компетенцией обязан участвовать </w:t>
      </w:r>
      <w:proofErr w:type="gramStart"/>
      <w:r w:rsidRPr="00CE4C45">
        <w:rPr>
          <w:rFonts w:eastAsia="Times New Roman"/>
          <w:color w:val="000000"/>
          <w:spacing w:val="3"/>
          <w:sz w:val="18"/>
          <w:szCs w:val="18"/>
          <w:lang w:val="ru-RU"/>
        </w:rPr>
        <w:t>в</w:t>
      </w:r>
      <w:proofErr w:type="gramEnd"/>
    </w:p>
    <w:p w:rsidR="003D339D" w:rsidRPr="00CE4C45" w:rsidRDefault="009F2081" w:rsidP="00CE4C45">
      <w:pPr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CE4C45">
        <w:rPr>
          <w:rFonts w:eastAsia="Times New Roman"/>
          <w:color w:val="000000"/>
          <w:sz w:val="18"/>
          <w:szCs w:val="18"/>
          <w:lang w:val="ru-RU"/>
        </w:rPr>
        <w:t>подготовке (обсуждении) следующих проектов:</w:t>
      </w:r>
    </w:p>
    <w:p w:rsidR="003D339D" w:rsidRPr="00CE4C45" w:rsidRDefault="009F2081" w:rsidP="00CE4C45">
      <w:pPr>
        <w:spacing w:before="1"/>
        <w:ind w:left="720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CE4C45">
        <w:rPr>
          <w:rFonts w:eastAsia="Times New Roman"/>
          <w:color w:val="000000"/>
          <w:sz w:val="18"/>
          <w:szCs w:val="18"/>
          <w:lang w:val="ru-RU"/>
        </w:rPr>
        <w:t>положений об отделе и управлении;</w:t>
      </w:r>
    </w:p>
    <w:p w:rsidR="003D339D" w:rsidRPr="00CE4C45" w:rsidRDefault="009F2081" w:rsidP="00CE4C45">
      <w:pPr>
        <w:spacing w:before="4"/>
        <w:ind w:left="720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CE4C45">
        <w:rPr>
          <w:rFonts w:eastAsia="Times New Roman"/>
          <w:color w:val="000000"/>
          <w:sz w:val="18"/>
          <w:szCs w:val="18"/>
          <w:lang w:val="ru-RU"/>
        </w:rPr>
        <w:t>приказов и распоряжений ФНС России (в рамках должностного регламента);</w:t>
      </w:r>
    </w:p>
    <w:p w:rsidR="003D339D" w:rsidRPr="00CE4C45" w:rsidRDefault="009F2081" w:rsidP="00CE4C45">
      <w:pPr>
        <w:spacing w:before="2"/>
        <w:ind w:left="720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CE4C45">
        <w:rPr>
          <w:rFonts w:eastAsia="Times New Roman"/>
          <w:color w:val="000000"/>
          <w:sz w:val="18"/>
          <w:szCs w:val="18"/>
          <w:lang w:val="ru-RU"/>
        </w:rPr>
        <w:t>графика отпусков гражданских служащих отдела;</w:t>
      </w:r>
    </w:p>
    <w:p w:rsidR="003D339D" w:rsidRPr="00CE4C45" w:rsidRDefault="009F2081" w:rsidP="00CE4C45">
      <w:pPr>
        <w:spacing w:before="1"/>
        <w:ind w:left="720"/>
        <w:textAlignment w:val="baseline"/>
        <w:rPr>
          <w:rFonts w:eastAsia="Times New Roman"/>
          <w:color w:val="000000"/>
          <w:spacing w:val="5"/>
          <w:sz w:val="18"/>
          <w:szCs w:val="18"/>
          <w:lang w:val="ru-RU"/>
        </w:rPr>
      </w:pPr>
      <w:r w:rsidRPr="00CE4C45">
        <w:rPr>
          <w:rFonts w:eastAsia="Times New Roman"/>
          <w:color w:val="000000"/>
          <w:spacing w:val="5"/>
          <w:sz w:val="18"/>
          <w:szCs w:val="18"/>
          <w:lang w:val="ru-RU"/>
        </w:rPr>
        <w:t>иных актов по поручению непосредственного руководителя и руководства</w:t>
      </w:r>
    </w:p>
    <w:p w:rsidR="003D339D" w:rsidRPr="00CE4C45" w:rsidRDefault="009F2081" w:rsidP="00CE4C45">
      <w:pPr>
        <w:textAlignment w:val="baseline"/>
        <w:rPr>
          <w:rFonts w:eastAsia="Times New Roman"/>
          <w:color w:val="000000"/>
          <w:spacing w:val="-1"/>
          <w:sz w:val="18"/>
          <w:szCs w:val="18"/>
          <w:lang w:val="ru-RU"/>
        </w:rPr>
      </w:pPr>
      <w:r w:rsidRPr="00CE4C45">
        <w:rPr>
          <w:rFonts w:eastAsia="Times New Roman"/>
          <w:color w:val="000000"/>
          <w:spacing w:val="-1"/>
          <w:sz w:val="18"/>
          <w:szCs w:val="18"/>
          <w:lang w:val="ru-RU"/>
        </w:rPr>
        <w:t>ФНС России.</w:t>
      </w:r>
    </w:p>
    <w:p w:rsidR="003D339D" w:rsidRPr="00CE4C45" w:rsidRDefault="009F2081" w:rsidP="00CE4C45">
      <w:pPr>
        <w:spacing w:before="374"/>
        <w:jc w:val="center"/>
        <w:textAlignment w:val="baseline"/>
        <w:rPr>
          <w:rFonts w:eastAsia="Times New Roman"/>
          <w:b/>
          <w:color w:val="000000"/>
          <w:sz w:val="18"/>
          <w:szCs w:val="18"/>
          <w:lang w:val="ru-RU"/>
        </w:rPr>
      </w:pPr>
      <w:r w:rsidRPr="00CE4C45">
        <w:rPr>
          <w:rFonts w:eastAsia="Times New Roman"/>
          <w:b/>
          <w:color w:val="000000"/>
          <w:sz w:val="18"/>
          <w:szCs w:val="18"/>
          <w:lang w:val="ru-RU"/>
        </w:rPr>
        <w:t xml:space="preserve">VI. Сроки и процедуры подготовки, рассмотрения проектов </w:t>
      </w:r>
      <w:r w:rsidRPr="00CE4C45">
        <w:rPr>
          <w:rFonts w:eastAsia="Times New Roman"/>
          <w:b/>
          <w:color w:val="000000"/>
          <w:sz w:val="18"/>
          <w:szCs w:val="18"/>
          <w:lang w:val="ru-RU"/>
        </w:rPr>
        <w:br/>
        <w:t xml:space="preserve">управленческих и иных решений, порядок согласования и </w:t>
      </w:r>
      <w:r w:rsidRPr="00CE4C45">
        <w:rPr>
          <w:rFonts w:eastAsia="Times New Roman"/>
          <w:b/>
          <w:color w:val="000000"/>
          <w:sz w:val="18"/>
          <w:szCs w:val="18"/>
          <w:lang w:val="ru-RU"/>
        </w:rPr>
        <w:br/>
        <w:t>принятия данных решений</w:t>
      </w:r>
    </w:p>
    <w:p w:rsidR="003D339D" w:rsidRPr="00CE4C45" w:rsidRDefault="009F2081" w:rsidP="00CE4C45">
      <w:pPr>
        <w:numPr>
          <w:ilvl w:val="0"/>
          <w:numId w:val="8"/>
        </w:numPr>
        <w:tabs>
          <w:tab w:val="left" w:pos="1152"/>
        </w:tabs>
        <w:spacing w:before="176"/>
        <w:ind w:left="0" w:firstLine="720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CE4C45">
        <w:rPr>
          <w:rFonts w:eastAsia="Times New Roman"/>
          <w:color w:val="000000"/>
          <w:sz w:val="18"/>
          <w:szCs w:val="18"/>
          <w:lang w:val="ru-RU"/>
        </w:rPr>
        <w:t>В соответствии со своими должностными обязанностями специалист принимает решения в сроки, установленные законодательными и иными нормативными правовыми актами Российской Федерации.</w:t>
      </w:r>
    </w:p>
    <w:p w:rsidR="003D339D" w:rsidRPr="00CE4C45" w:rsidRDefault="009F2081" w:rsidP="00CE4C45">
      <w:pPr>
        <w:spacing w:before="199"/>
        <w:jc w:val="center"/>
        <w:textAlignment w:val="baseline"/>
        <w:rPr>
          <w:rFonts w:eastAsia="Times New Roman"/>
          <w:b/>
          <w:color w:val="000000"/>
          <w:sz w:val="18"/>
          <w:szCs w:val="18"/>
          <w:lang w:val="ru-RU"/>
        </w:rPr>
      </w:pPr>
      <w:r w:rsidRPr="00CE4C45">
        <w:rPr>
          <w:rFonts w:eastAsia="Times New Roman"/>
          <w:b/>
          <w:color w:val="000000"/>
          <w:sz w:val="18"/>
          <w:szCs w:val="18"/>
          <w:lang w:val="ru-RU"/>
        </w:rPr>
        <w:t>VII. Порядок служебного взаимодействия</w:t>
      </w:r>
    </w:p>
    <w:p w:rsidR="003D339D" w:rsidRPr="00CE4C45" w:rsidRDefault="009F2081" w:rsidP="00CE4C45">
      <w:pPr>
        <w:numPr>
          <w:ilvl w:val="0"/>
          <w:numId w:val="8"/>
        </w:numPr>
        <w:tabs>
          <w:tab w:val="left" w:pos="1368"/>
        </w:tabs>
        <w:spacing w:before="179"/>
        <w:ind w:left="0" w:firstLine="720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proofErr w:type="gramStart"/>
      <w:r w:rsidRPr="00CE4C45">
        <w:rPr>
          <w:rFonts w:eastAsia="Times New Roman"/>
          <w:color w:val="000000"/>
          <w:sz w:val="18"/>
          <w:szCs w:val="18"/>
          <w:lang w:val="ru-RU"/>
        </w:rPr>
        <w:t>Взаимодействие специалиста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</w:t>
      </w:r>
      <w:proofErr w:type="gramEnd"/>
      <w:r w:rsidRPr="00CE4C45">
        <w:rPr>
          <w:rFonts w:eastAsia="Times New Roman"/>
          <w:color w:val="000000"/>
          <w:sz w:val="18"/>
          <w:szCs w:val="18"/>
          <w:lang w:val="ru-RU"/>
        </w:rPr>
        <w:t xml:space="preserve"> </w:t>
      </w:r>
      <w:proofErr w:type="gramStart"/>
      <w:r w:rsidRPr="00CE4C45">
        <w:rPr>
          <w:rFonts w:eastAsia="Times New Roman"/>
          <w:color w:val="000000"/>
          <w:sz w:val="18"/>
          <w:szCs w:val="18"/>
          <w:lang w:val="ru-RU"/>
        </w:rPr>
        <w:t>2009, № 29, ст. 3658), и требований к служебному</w:t>
      </w:r>
      <w:proofErr w:type="gramEnd"/>
    </w:p>
    <w:p w:rsidR="003D339D" w:rsidRPr="00CE4C45" w:rsidRDefault="009F2081" w:rsidP="00CE4C45">
      <w:pPr>
        <w:spacing w:before="189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CE4C45">
        <w:rPr>
          <w:rFonts w:eastAsia="Times New Roman"/>
          <w:color w:val="000000"/>
          <w:sz w:val="18"/>
          <w:szCs w:val="18"/>
          <w:lang w:val="ru-RU"/>
        </w:rPr>
        <w:t xml:space="preserve">поведению, </w:t>
      </w:r>
      <w:proofErr w:type="gramStart"/>
      <w:r w:rsidRPr="00CE4C45">
        <w:rPr>
          <w:rFonts w:eastAsia="Times New Roman"/>
          <w:color w:val="000000"/>
          <w:sz w:val="18"/>
          <w:szCs w:val="18"/>
          <w:lang w:val="ru-RU"/>
        </w:rPr>
        <w:t>установленных</w:t>
      </w:r>
      <w:proofErr w:type="gramEnd"/>
      <w:r w:rsidRPr="00CE4C45">
        <w:rPr>
          <w:rFonts w:eastAsia="Times New Roman"/>
          <w:color w:val="000000"/>
          <w:sz w:val="18"/>
          <w:szCs w:val="18"/>
          <w:lang w:val="ru-RU"/>
        </w:rPr>
        <w:t xml:space="preserve"> статьей 18 Федерального закона от 27.07.2004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D339D" w:rsidRPr="00CE4C45" w:rsidRDefault="009F2081" w:rsidP="00CE4C45">
      <w:pPr>
        <w:spacing w:before="374"/>
        <w:jc w:val="center"/>
        <w:textAlignment w:val="baseline"/>
        <w:rPr>
          <w:rFonts w:eastAsia="Times New Roman"/>
          <w:b/>
          <w:color w:val="000000"/>
          <w:sz w:val="18"/>
          <w:szCs w:val="18"/>
          <w:lang w:val="ru-RU"/>
        </w:rPr>
      </w:pPr>
      <w:r w:rsidRPr="00CE4C45">
        <w:rPr>
          <w:rFonts w:eastAsia="Times New Roman"/>
          <w:b/>
          <w:color w:val="000000"/>
          <w:sz w:val="18"/>
          <w:szCs w:val="18"/>
          <w:lang w:val="ru-RU"/>
        </w:rPr>
        <w:t xml:space="preserve">VIII. Перечень государственных услуг, оказываемых гражданам и </w:t>
      </w:r>
      <w:r w:rsidRPr="00CE4C45">
        <w:rPr>
          <w:rFonts w:eastAsia="Times New Roman"/>
          <w:b/>
          <w:color w:val="000000"/>
          <w:sz w:val="18"/>
          <w:szCs w:val="18"/>
          <w:lang w:val="ru-RU"/>
        </w:rPr>
        <w:br/>
        <w:t xml:space="preserve">организациям в соответствии с административным регламентом </w:t>
      </w:r>
      <w:r w:rsidRPr="00CE4C45">
        <w:rPr>
          <w:rFonts w:eastAsia="Times New Roman"/>
          <w:b/>
          <w:color w:val="000000"/>
          <w:sz w:val="18"/>
          <w:szCs w:val="18"/>
          <w:lang w:val="ru-RU"/>
        </w:rPr>
        <w:br/>
        <w:t>Федеральной налоговой службы</w:t>
      </w:r>
    </w:p>
    <w:p w:rsidR="003D339D" w:rsidRPr="00CE4C45" w:rsidRDefault="009F2081" w:rsidP="00CE4C45">
      <w:pPr>
        <w:numPr>
          <w:ilvl w:val="0"/>
          <w:numId w:val="9"/>
        </w:numPr>
        <w:tabs>
          <w:tab w:val="clear" w:pos="504"/>
          <w:tab w:val="left" w:pos="1224"/>
        </w:tabs>
        <w:spacing w:before="193"/>
        <w:ind w:left="0" w:firstLine="720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CE4C45">
        <w:rPr>
          <w:rFonts w:eastAsia="Times New Roman"/>
          <w:color w:val="000000"/>
          <w:sz w:val="18"/>
          <w:szCs w:val="18"/>
          <w:lang w:val="ru-RU"/>
        </w:rPr>
        <w:t>Специалист в соответствии с замещаемой государственной гражданской должностью и в пределах функциональной компетентности 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службы.</w:t>
      </w:r>
    </w:p>
    <w:p w:rsidR="003D339D" w:rsidRPr="00CE4C45" w:rsidRDefault="009F2081" w:rsidP="00CE4C45">
      <w:pPr>
        <w:spacing w:before="361"/>
        <w:jc w:val="center"/>
        <w:textAlignment w:val="baseline"/>
        <w:rPr>
          <w:rFonts w:eastAsia="Times New Roman"/>
          <w:b/>
          <w:color w:val="000000"/>
          <w:sz w:val="18"/>
          <w:szCs w:val="18"/>
          <w:lang w:val="ru-RU"/>
        </w:rPr>
      </w:pPr>
      <w:r w:rsidRPr="00CE4C45">
        <w:rPr>
          <w:rFonts w:eastAsia="Times New Roman"/>
          <w:b/>
          <w:color w:val="000000"/>
          <w:sz w:val="18"/>
          <w:szCs w:val="18"/>
          <w:lang w:val="ru-RU"/>
        </w:rPr>
        <w:t xml:space="preserve">IX. Показатели эффективности и результативности </w:t>
      </w:r>
      <w:r w:rsidRPr="00CE4C45">
        <w:rPr>
          <w:rFonts w:eastAsia="Times New Roman"/>
          <w:b/>
          <w:color w:val="000000"/>
          <w:sz w:val="18"/>
          <w:szCs w:val="18"/>
          <w:lang w:val="ru-RU"/>
        </w:rPr>
        <w:br/>
        <w:t>профессиональной служебной деятельности</w:t>
      </w:r>
    </w:p>
    <w:p w:rsidR="003D339D" w:rsidRPr="00CE4C45" w:rsidRDefault="009F2081" w:rsidP="00CE4C45">
      <w:pPr>
        <w:numPr>
          <w:ilvl w:val="0"/>
          <w:numId w:val="9"/>
        </w:numPr>
        <w:tabs>
          <w:tab w:val="left" w:pos="1368"/>
        </w:tabs>
        <w:spacing w:before="183"/>
        <w:ind w:left="0" w:firstLine="720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CE4C45">
        <w:rPr>
          <w:rFonts w:eastAsia="Times New Roman"/>
          <w:color w:val="000000"/>
          <w:sz w:val="18"/>
          <w:szCs w:val="18"/>
          <w:lang w:val="ru-RU"/>
        </w:rPr>
        <w:t>Эффективность и результативность профессиональной служебной деятельности специалиста оценивается по следующим показателям:</w:t>
      </w:r>
    </w:p>
    <w:p w:rsidR="003D339D" w:rsidRPr="00CE4C45" w:rsidRDefault="009F2081" w:rsidP="00CE4C45">
      <w:pPr>
        <w:spacing w:before="2"/>
        <w:ind w:firstLine="720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CE4C45">
        <w:rPr>
          <w:rFonts w:eastAsia="Times New Roman"/>
          <w:color w:val="000000"/>
          <w:sz w:val="18"/>
          <w:szCs w:val="18"/>
          <w:lang w:val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D339D" w:rsidRPr="00CE4C45" w:rsidRDefault="009F2081" w:rsidP="00CE4C45">
      <w:pPr>
        <w:spacing w:before="1"/>
        <w:ind w:left="720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CE4C45">
        <w:rPr>
          <w:rFonts w:eastAsia="Times New Roman"/>
          <w:color w:val="000000"/>
          <w:sz w:val="18"/>
          <w:szCs w:val="18"/>
          <w:lang w:val="ru-RU"/>
        </w:rPr>
        <w:t>своевременности и оперативности выполнения поручений;</w:t>
      </w:r>
    </w:p>
    <w:p w:rsidR="003D339D" w:rsidRPr="00CE4C45" w:rsidRDefault="009F2081" w:rsidP="00CE4C45">
      <w:pPr>
        <w:spacing w:before="7"/>
        <w:ind w:firstLine="720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CE4C45">
        <w:rPr>
          <w:rFonts w:eastAsia="Times New Roman"/>
          <w:color w:val="000000"/>
          <w:sz w:val="18"/>
          <w:szCs w:val="18"/>
          <w:lang w:val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D339D" w:rsidRPr="00CE4C45" w:rsidRDefault="009F2081" w:rsidP="00CE4C45">
      <w:pPr>
        <w:spacing w:before="2"/>
        <w:ind w:firstLine="720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CE4C45">
        <w:rPr>
          <w:rFonts w:eastAsia="Times New Roman"/>
          <w:color w:val="000000"/>
          <w:sz w:val="18"/>
          <w:szCs w:val="18"/>
          <w:lang w:val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D339D" w:rsidRPr="00CE4C45" w:rsidRDefault="009F2081" w:rsidP="00CE4C45">
      <w:pPr>
        <w:spacing w:before="1"/>
        <w:ind w:firstLine="720"/>
        <w:jc w:val="both"/>
        <w:textAlignment w:val="baseline"/>
        <w:rPr>
          <w:rFonts w:eastAsia="Times New Roman"/>
          <w:color w:val="000000"/>
          <w:spacing w:val="-1"/>
          <w:sz w:val="18"/>
          <w:szCs w:val="18"/>
          <w:lang w:val="ru-RU"/>
        </w:rPr>
      </w:pPr>
      <w:r w:rsidRPr="00CE4C45">
        <w:rPr>
          <w:rFonts w:eastAsia="Times New Roman"/>
          <w:color w:val="000000"/>
          <w:spacing w:val="-1"/>
          <w:sz w:val="18"/>
          <w:szCs w:val="18"/>
          <w:lang w:val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D339D" w:rsidRPr="00CE4C45" w:rsidRDefault="009F2081" w:rsidP="00CE4C45">
      <w:pPr>
        <w:spacing w:before="2"/>
        <w:ind w:firstLine="720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CE4C45">
        <w:rPr>
          <w:rFonts w:eastAsia="Times New Roman"/>
          <w:color w:val="000000"/>
          <w:sz w:val="18"/>
          <w:szCs w:val="18"/>
          <w:lang w:val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D339D" w:rsidRPr="00CE4C45" w:rsidRDefault="009F2081" w:rsidP="00CE4C45">
      <w:pPr>
        <w:spacing w:before="1"/>
        <w:ind w:firstLine="720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CE4C45">
        <w:rPr>
          <w:rFonts w:eastAsia="Times New Roman"/>
          <w:color w:val="000000"/>
          <w:sz w:val="18"/>
          <w:szCs w:val="18"/>
          <w:lang w:val="ru-RU"/>
        </w:rPr>
        <w:t>осознанию ответственности</w:t>
      </w:r>
      <w:bookmarkStart w:id="1" w:name="_GoBack"/>
      <w:bookmarkEnd w:id="1"/>
      <w:r w:rsidRPr="00CE4C45">
        <w:rPr>
          <w:rFonts w:eastAsia="Times New Roman"/>
          <w:color w:val="000000"/>
          <w:sz w:val="18"/>
          <w:szCs w:val="18"/>
          <w:lang w:val="ru-RU"/>
        </w:rPr>
        <w:t xml:space="preserve"> за последствия своих действий, принимаемых решений.</w:t>
      </w:r>
    </w:p>
    <w:sectPr w:rsidR="003D339D" w:rsidRPr="00CE4C45" w:rsidSect="00CE4C45">
      <w:pgSz w:w="11909" w:h="16838"/>
      <w:pgMar w:top="380" w:right="554" w:bottom="568" w:left="1115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23B9" w:rsidRDefault="00EC23B9" w:rsidP="00CE4C45">
      <w:r>
        <w:separator/>
      </w:r>
    </w:p>
  </w:endnote>
  <w:endnote w:type="continuationSeparator" w:id="0">
    <w:p w:rsidR="00EC23B9" w:rsidRDefault="00EC23B9" w:rsidP="00CE4C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font w:name="Times New Roman">
    <w:charset w:val="00"/>
    <w:pitch w:val="variable"/>
    <w:family w:val="roman"/>
    <w:panose1 w:val="02020603050405020304"/>
  </w:font>
  <w:font w:name="Verdana">
    <w:charset w:val="00"/>
    <w:pitch w:val="variable"/>
    <w:family w:val="swiss"/>
    <w:panose1 w:val="02020603050405020304"/>
  </w:font>
  <w:font w:name="Symbol">
    <w:pitch w:val="default"/>
    <w:family w:val="auto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23B9" w:rsidRDefault="00EC23B9" w:rsidP="00CE4C45">
      <w:r>
        <w:separator/>
      </w:r>
    </w:p>
  </w:footnote>
  <w:footnote w:type="continuationSeparator" w:id="0">
    <w:p w:rsidR="00EC23B9" w:rsidRDefault="00EC23B9" w:rsidP="00CE4C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E3BBB"/>
    <w:multiLevelType w:val="hybridMultilevel"/>
    <w:tmpl w:val="8A00CB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5A57E7"/>
    <w:multiLevelType w:val="hybridMultilevel"/>
    <w:tmpl w:val="E5A80372"/>
    <w:lvl w:ilvl="0" w:tplc="041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">
    <w:nsid w:val="118C6BD9"/>
    <w:multiLevelType w:val="hybridMultilevel"/>
    <w:tmpl w:val="897CE96E"/>
    <w:lvl w:ilvl="0" w:tplc="041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">
    <w:nsid w:val="13920A3D"/>
    <w:multiLevelType w:val="multilevel"/>
    <w:tmpl w:val="D266423C"/>
    <w:lvl w:ilvl="0">
      <w:start w:val="1"/>
      <w:numFmt w:val="bullet"/>
      <w:lvlText w:val="·"/>
      <w:lvlJc w:val="left"/>
      <w:pPr>
        <w:tabs>
          <w:tab w:val="left" w:pos="288"/>
        </w:tabs>
        <w:ind w:left="720"/>
      </w:pPr>
      <w:rPr>
        <w:rFonts w:ascii="Symbol" w:eastAsia="Symbol" w:hAnsi="Symbol"/>
        <w:strike w:val="0"/>
        <w:color w:val="000000"/>
        <w:spacing w:val="-10"/>
        <w:w w:val="100"/>
        <w:sz w:val="25"/>
        <w:vertAlign w:val="baseli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399039B"/>
    <w:multiLevelType w:val="hybridMultilevel"/>
    <w:tmpl w:val="F26CC3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7B2B51"/>
    <w:multiLevelType w:val="multilevel"/>
    <w:tmpl w:val="022251C4"/>
    <w:lvl w:ilvl="0">
      <w:start w:val="1"/>
      <w:numFmt w:val="bullet"/>
      <w:lvlText w:val="·"/>
      <w:lvlJc w:val="left"/>
      <w:pPr>
        <w:tabs>
          <w:tab w:val="left" w:pos="288"/>
        </w:tabs>
        <w:ind w:left="720"/>
      </w:pPr>
      <w:rPr>
        <w:rFonts w:ascii="Symbol" w:eastAsia="Symbol" w:hAnsi="Symbol"/>
        <w:strike w:val="0"/>
        <w:color w:val="000000"/>
        <w:spacing w:val="0"/>
        <w:w w:val="100"/>
        <w:sz w:val="28"/>
        <w:vertAlign w:val="baseli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A1126FE"/>
    <w:multiLevelType w:val="hybridMultilevel"/>
    <w:tmpl w:val="2224260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F6C22E8"/>
    <w:multiLevelType w:val="hybridMultilevel"/>
    <w:tmpl w:val="9C9A32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CE6B71"/>
    <w:multiLevelType w:val="multilevel"/>
    <w:tmpl w:val="45C055A0"/>
    <w:lvl w:ilvl="0">
      <w:start w:val="12"/>
      <w:numFmt w:val="decimal"/>
      <w:lvlText w:val="%1."/>
      <w:lvlJc w:val="left"/>
      <w:pPr>
        <w:tabs>
          <w:tab w:val="left" w:pos="850"/>
        </w:tabs>
        <w:ind w:left="850"/>
      </w:pPr>
      <w:rPr>
        <w:rFonts w:ascii="Times New Roman" w:eastAsia="Times New Roman" w:hAnsi="Times New Roman"/>
        <w:strike w:val="0"/>
        <w:color w:val="000000"/>
        <w:spacing w:val="0"/>
        <w:w w:val="100"/>
        <w:sz w:val="18"/>
        <w:szCs w:val="18"/>
        <w:vertAlign w:val="baseli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47420E7"/>
    <w:multiLevelType w:val="multilevel"/>
    <w:tmpl w:val="CCE85F7E"/>
    <w:lvl w:ilvl="0">
      <w:start w:val="7"/>
      <w:numFmt w:val="decimal"/>
      <w:lvlText w:val="%1."/>
      <w:lvlJc w:val="left"/>
      <w:pPr>
        <w:tabs>
          <w:tab w:val="left" w:pos="288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18"/>
        <w:szCs w:val="18"/>
        <w:vertAlign w:val="baseli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59F7BAB"/>
    <w:multiLevelType w:val="hybridMultilevel"/>
    <w:tmpl w:val="65E473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765E6E"/>
    <w:multiLevelType w:val="hybridMultilevel"/>
    <w:tmpl w:val="F3743D3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0364BD2"/>
    <w:multiLevelType w:val="hybridMultilevel"/>
    <w:tmpl w:val="0178AE8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>
    <w:nsid w:val="352A3A9C"/>
    <w:multiLevelType w:val="hybridMultilevel"/>
    <w:tmpl w:val="87B6CCF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B1D7518"/>
    <w:multiLevelType w:val="hybridMultilevel"/>
    <w:tmpl w:val="B48AB4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793C60"/>
    <w:multiLevelType w:val="hybridMultilevel"/>
    <w:tmpl w:val="CA1ACE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FE273FF"/>
    <w:multiLevelType w:val="hybridMultilevel"/>
    <w:tmpl w:val="A97ECE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48317F"/>
    <w:multiLevelType w:val="multilevel"/>
    <w:tmpl w:val="06A8BF56"/>
    <w:lvl w:ilvl="0">
      <w:start w:val="1"/>
      <w:numFmt w:val="bullet"/>
      <w:lvlText w:val="№"/>
      <w:lvlJc w:val="left"/>
      <w:pPr>
        <w:tabs>
          <w:tab w:val="left" w:pos="432"/>
        </w:tabs>
        <w:ind w:left="720"/>
      </w:pPr>
      <w:rPr>
        <w:rFonts w:ascii="Verdana" w:eastAsia="Verdana" w:hAnsi="Verdana"/>
        <w:strike w:val="0"/>
        <w:color w:val="000000"/>
        <w:spacing w:val="-16"/>
        <w:w w:val="100"/>
        <w:sz w:val="25"/>
        <w:vertAlign w:val="baseli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5904289"/>
    <w:multiLevelType w:val="hybridMultilevel"/>
    <w:tmpl w:val="A8B8113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59A83F82"/>
    <w:multiLevelType w:val="hybridMultilevel"/>
    <w:tmpl w:val="53FC61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D512597"/>
    <w:multiLevelType w:val="hybridMultilevel"/>
    <w:tmpl w:val="B726B4A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EB626C8"/>
    <w:multiLevelType w:val="hybridMultilevel"/>
    <w:tmpl w:val="EF1A80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05157E6"/>
    <w:multiLevelType w:val="hybridMultilevel"/>
    <w:tmpl w:val="9B32533A"/>
    <w:lvl w:ilvl="0" w:tplc="041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3">
    <w:nsid w:val="615C4EC9"/>
    <w:multiLevelType w:val="multilevel"/>
    <w:tmpl w:val="63D2FA54"/>
    <w:lvl w:ilvl="0">
      <w:start w:val="1"/>
      <w:numFmt w:val="decimal"/>
      <w:lvlText w:val="%1."/>
      <w:lvlJc w:val="left"/>
      <w:pPr>
        <w:tabs>
          <w:tab w:val="left" w:pos="576"/>
        </w:tabs>
        <w:ind w:left="720"/>
      </w:pPr>
      <w:rPr>
        <w:rFonts w:ascii="Times New Roman" w:eastAsia="Times New Roman" w:hAnsi="Times New Roman"/>
        <w:strike w:val="0"/>
        <w:color w:val="000000"/>
        <w:spacing w:val="3"/>
        <w:w w:val="100"/>
        <w:sz w:val="28"/>
        <w:vertAlign w:val="baseli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29E2640"/>
    <w:multiLevelType w:val="multilevel"/>
    <w:tmpl w:val="34ECC322"/>
    <w:lvl w:ilvl="0">
      <w:start w:val="9"/>
      <w:numFmt w:val="decimal"/>
      <w:lvlText w:val="%1."/>
      <w:lvlJc w:val="left"/>
      <w:pPr>
        <w:tabs>
          <w:tab w:val="left" w:pos="288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18"/>
        <w:szCs w:val="18"/>
        <w:vertAlign w:val="baseli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2F92FC4"/>
    <w:multiLevelType w:val="hybridMultilevel"/>
    <w:tmpl w:val="52C25804"/>
    <w:lvl w:ilvl="0" w:tplc="041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6">
    <w:nsid w:val="673B19A6"/>
    <w:multiLevelType w:val="hybridMultilevel"/>
    <w:tmpl w:val="4A364E5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7A7123A2"/>
    <w:multiLevelType w:val="multilevel"/>
    <w:tmpl w:val="8FFC34FC"/>
    <w:lvl w:ilvl="0">
      <w:start w:val="1"/>
      <w:numFmt w:val="bullet"/>
      <w:lvlText w:val="№"/>
      <w:lvlJc w:val="left"/>
      <w:pPr>
        <w:tabs>
          <w:tab w:val="left" w:pos="360"/>
        </w:tabs>
        <w:ind w:left="720"/>
      </w:pPr>
      <w:rPr>
        <w:rFonts w:ascii="Verdana" w:eastAsia="Verdana" w:hAnsi="Verdana"/>
        <w:strike w:val="0"/>
        <w:color w:val="000000"/>
        <w:spacing w:val="-14"/>
        <w:w w:val="100"/>
        <w:sz w:val="25"/>
        <w:vertAlign w:val="baseli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B7B5EC1"/>
    <w:multiLevelType w:val="hybridMultilevel"/>
    <w:tmpl w:val="2E80309E"/>
    <w:lvl w:ilvl="0" w:tplc="04190001">
      <w:start w:val="1"/>
      <w:numFmt w:val="bullet"/>
      <w:lvlText w:val=""/>
      <w:lvlJc w:val="left"/>
      <w:pPr>
        <w:ind w:left="15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29">
    <w:nsid w:val="7CD67A47"/>
    <w:multiLevelType w:val="multilevel"/>
    <w:tmpl w:val="63B47588"/>
    <w:lvl w:ilvl="0">
      <w:start w:val="18"/>
      <w:numFmt w:val="decimal"/>
      <w:lvlText w:val="%1."/>
      <w:lvlJc w:val="left"/>
      <w:pPr>
        <w:tabs>
          <w:tab w:val="left" w:pos="504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18"/>
        <w:szCs w:val="18"/>
        <w:vertAlign w:val="baseli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3"/>
  </w:num>
  <w:num w:numId="2">
    <w:abstractNumId w:val="3"/>
  </w:num>
  <w:num w:numId="3">
    <w:abstractNumId w:val="17"/>
  </w:num>
  <w:num w:numId="4">
    <w:abstractNumId w:val="27"/>
  </w:num>
  <w:num w:numId="5">
    <w:abstractNumId w:val="5"/>
  </w:num>
  <w:num w:numId="6">
    <w:abstractNumId w:val="9"/>
  </w:num>
  <w:num w:numId="7">
    <w:abstractNumId w:val="24"/>
  </w:num>
  <w:num w:numId="8">
    <w:abstractNumId w:val="8"/>
  </w:num>
  <w:num w:numId="9">
    <w:abstractNumId w:val="29"/>
  </w:num>
  <w:num w:numId="10">
    <w:abstractNumId w:val="14"/>
  </w:num>
  <w:num w:numId="11">
    <w:abstractNumId w:val="16"/>
  </w:num>
  <w:num w:numId="12">
    <w:abstractNumId w:val="7"/>
  </w:num>
  <w:num w:numId="13">
    <w:abstractNumId w:val="21"/>
  </w:num>
  <w:num w:numId="14">
    <w:abstractNumId w:val="26"/>
  </w:num>
  <w:num w:numId="15">
    <w:abstractNumId w:val="0"/>
  </w:num>
  <w:num w:numId="16">
    <w:abstractNumId w:val="6"/>
  </w:num>
  <w:num w:numId="17">
    <w:abstractNumId w:val="12"/>
  </w:num>
  <w:num w:numId="18">
    <w:abstractNumId w:val="20"/>
  </w:num>
  <w:num w:numId="19">
    <w:abstractNumId w:val="1"/>
  </w:num>
  <w:num w:numId="20">
    <w:abstractNumId w:val="22"/>
  </w:num>
  <w:num w:numId="21">
    <w:abstractNumId w:val="19"/>
  </w:num>
  <w:num w:numId="22">
    <w:abstractNumId w:val="15"/>
  </w:num>
  <w:num w:numId="23">
    <w:abstractNumId w:val="2"/>
  </w:num>
  <w:num w:numId="24">
    <w:abstractNumId w:val="4"/>
  </w:num>
  <w:num w:numId="25">
    <w:abstractNumId w:val="11"/>
  </w:num>
  <w:num w:numId="26">
    <w:abstractNumId w:val="10"/>
  </w:num>
  <w:num w:numId="27">
    <w:abstractNumId w:val="13"/>
  </w:num>
  <w:num w:numId="28">
    <w:abstractNumId w:val="25"/>
  </w:num>
  <w:num w:numId="29">
    <w:abstractNumId w:val="18"/>
  </w:num>
  <w:num w:numId="3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339D"/>
    <w:rsid w:val="003272E5"/>
    <w:rsid w:val="003427E0"/>
    <w:rsid w:val="003D339D"/>
    <w:rsid w:val="004E5B9C"/>
    <w:rsid w:val="005B7E9B"/>
    <w:rsid w:val="008851D8"/>
    <w:rsid w:val="00907CFB"/>
    <w:rsid w:val="00973627"/>
    <w:rsid w:val="009F2081"/>
    <w:rsid w:val="00B6207A"/>
    <w:rsid w:val="00C92718"/>
    <w:rsid w:val="00CA29F3"/>
    <w:rsid w:val="00CE4C45"/>
    <w:rsid w:val="00D223DB"/>
    <w:rsid w:val="00DE06C9"/>
    <w:rsid w:val="00DF4B51"/>
    <w:rsid w:val="00EC23B9"/>
    <w:rsid w:val="00FB2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207A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val="ru-RU" w:eastAsia="ru-RU"/>
    </w:rPr>
  </w:style>
  <w:style w:type="paragraph" w:styleId="a3">
    <w:name w:val="List Paragraph"/>
    <w:basedOn w:val="a"/>
    <w:uiPriority w:val="34"/>
    <w:qFormat/>
    <w:rsid w:val="00B6207A"/>
    <w:pPr>
      <w:ind w:left="720"/>
      <w:contextualSpacing/>
    </w:pPr>
  </w:style>
  <w:style w:type="paragraph" w:styleId="3">
    <w:name w:val="Body Text Indent 3"/>
    <w:basedOn w:val="a"/>
    <w:link w:val="30"/>
    <w:rsid w:val="00C92718"/>
    <w:pPr>
      <w:spacing w:line="264" w:lineRule="auto"/>
      <w:ind w:left="709"/>
      <w:jc w:val="both"/>
    </w:pPr>
    <w:rPr>
      <w:rFonts w:eastAsia="Times New Roman"/>
      <w:sz w:val="26"/>
      <w:szCs w:val="20"/>
      <w:lang w:val="ru-RU" w:eastAsia="ru-RU"/>
    </w:rPr>
  </w:style>
  <w:style w:type="character" w:customStyle="1" w:styleId="30">
    <w:name w:val="Основной текст с отступом 3 Знак"/>
    <w:basedOn w:val="a0"/>
    <w:link w:val="3"/>
    <w:rsid w:val="00C92718"/>
    <w:rPr>
      <w:rFonts w:eastAsia="Times New Roman"/>
      <w:sz w:val="26"/>
      <w:szCs w:val="20"/>
      <w:lang w:val="ru-RU" w:eastAsia="ru-RU"/>
    </w:rPr>
  </w:style>
  <w:style w:type="paragraph" w:styleId="a4">
    <w:name w:val="Body Text Indent"/>
    <w:basedOn w:val="a"/>
    <w:link w:val="a5"/>
    <w:uiPriority w:val="99"/>
    <w:semiHidden/>
    <w:unhideWhenUsed/>
    <w:rsid w:val="00DE06C9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DE06C9"/>
  </w:style>
  <w:style w:type="paragraph" w:styleId="2">
    <w:name w:val="Body Text 2"/>
    <w:basedOn w:val="a"/>
    <w:link w:val="20"/>
    <w:uiPriority w:val="99"/>
    <w:semiHidden/>
    <w:unhideWhenUsed/>
    <w:rsid w:val="00DE06C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E06C9"/>
  </w:style>
  <w:style w:type="character" w:styleId="a6">
    <w:name w:val="Hyperlink"/>
    <w:basedOn w:val="a0"/>
    <w:uiPriority w:val="99"/>
    <w:unhideWhenUsed/>
    <w:rsid w:val="00DF4B51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CE4C4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E4C45"/>
  </w:style>
  <w:style w:type="paragraph" w:styleId="a9">
    <w:name w:val="footer"/>
    <w:basedOn w:val="a"/>
    <w:link w:val="aa"/>
    <w:uiPriority w:val="99"/>
    <w:unhideWhenUsed/>
    <w:rsid w:val="00CE4C4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4C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207A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val="ru-RU" w:eastAsia="ru-RU"/>
    </w:rPr>
  </w:style>
  <w:style w:type="paragraph" w:styleId="a3">
    <w:name w:val="List Paragraph"/>
    <w:basedOn w:val="a"/>
    <w:uiPriority w:val="34"/>
    <w:qFormat/>
    <w:rsid w:val="00B6207A"/>
    <w:pPr>
      <w:ind w:left="720"/>
      <w:contextualSpacing/>
    </w:pPr>
  </w:style>
  <w:style w:type="paragraph" w:styleId="3">
    <w:name w:val="Body Text Indent 3"/>
    <w:basedOn w:val="a"/>
    <w:link w:val="30"/>
    <w:rsid w:val="00C92718"/>
    <w:pPr>
      <w:spacing w:line="264" w:lineRule="auto"/>
      <w:ind w:left="709"/>
      <w:jc w:val="both"/>
    </w:pPr>
    <w:rPr>
      <w:rFonts w:eastAsia="Times New Roman"/>
      <w:sz w:val="26"/>
      <w:szCs w:val="20"/>
      <w:lang w:val="ru-RU" w:eastAsia="ru-RU"/>
    </w:rPr>
  </w:style>
  <w:style w:type="character" w:customStyle="1" w:styleId="30">
    <w:name w:val="Основной текст с отступом 3 Знак"/>
    <w:basedOn w:val="a0"/>
    <w:link w:val="3"/>
    <w:rsid w:val="00C92718"/>
    <w:rPr>
      <w:rFonts w:eastAsia="Times New Roman"/>
      <w:sz w:val="26"/>
      <w:szCs w:val="20"/>
      <w:lang w:val="ru-RU" w:eastAsia="ru-RU"/>
    </w:rPr>
  </w:style>
  <w:style w:type="paragraph" w:styleId="a4">
    <w:name w:val="Body Text Indent"/>
    <w:basedOn w:val="a"/>
    <w:link w:val="a5"/>
    <w:uiPriority w:val="99"/>
    <w:semiHidden/>
    <w:unhideWhenUsed/>
    <w:rsid w:val="00DE06C9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DE06C9"/>
  </w:style>
  <w:style w:type="paragraph" w:styleId="2">
    <w:name w:val="Body Text 2"/>
    <w:basedOn w:val="a"/>
    <w:link w:val="20"/>
    <w:uiPriority w:val="99"/>
    <w:semiHidden/>
    <w:unhideWhenUsed/>
    <w:rsid w:val="00DE06C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E06C9"/>
  </w:style>
  <w:style w:type="character" w:styleId="a6">
    <w:name w:val="Hyperlink"/>
    <w:basedOn w:val="a0"/>
    <w:uiPriority w:val="99"/>
    <w:unhideWhenUsed/>
    <w:rsid w:val="00DF4B51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CE4C4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E4C45"/>
  </w:style>
  <w:style w:type="paragraph" w:styleId="a9">
    <w:name w:val="footer"/>
    <w:basedOn w:val="a"/>
    <w:link w:val="aa"/>
    <w:uiPriority w:val="99"/>
    <w:unhideWhenUsed/>
    <w:rsid w:val="00CE4C4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4C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64DA59182952C5A89E7BDEA489403895469029070D35218857884b12FM" TargetMode="External"/><Relationship Id="rId13" Type="http://schemas.openxmlformats.org/officeDocument/2006/relationships/hyperlink" Target="consultantplus://offline/ref=76F15C2CB16ED15B19BDD4AF65CE3A2F8DC84F12B6B739D37ED9EB8273E3C90ED40999D1A7B71884235AC8CBA7PFHFP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6F15C2CB16ED15B19BDD4AF65CE3A2F8DC84F12B7B639D37ED9EB8273E3C90ED40999D1A7B71884235AC8CBA7PFHFP" TargetMode="External"/><Relationship Id="rId2" Type="http://schemas.openxmlformats.org/officeDocument/2006/relationships/styles" Target="styles.xml"/><Relationship Id="drId2" Type="http://schemas.openxmlformats.org/wordprocessingml/2006/fontTable" Target="fontTable0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6F15C2CB16ED15B19BDD4AF65CE3A2F8ECD4F12B9BB39D37ED9EB8273E3C90ED40999D1A7B71884235AC8CBA7PFHFP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1D2607F1075E0D85D2726EC53A8C05F3DB622CD1E16A2974E9C96BC57205A51D3FD6449335EFB34BCDFE3CB976sDG4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29E7C21D16CA13AA091192B702145961BF155F313ADE720596E443FBD55AFD0286B32A20804D74AD8937245G2cB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2925</Words>
  <Characters>16677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</dc:creator>
  <cp:lastModifiedBy>Михелкина Марина Анатольевна</cp:lastModifiedBy>
  <cp:revision>4</cp:revision>
  <cp:lastPrinted>2023-02-21T11:14:00Z</cp:lastPrinted>
  <dcterms:created xsi:type="dcterms:W3CDTF">2023-02-20T11:47:00Z</dcterms:created>
  <dcterms:modified xsi:type="dcterms:W3CDTF">2023-02-21T11:14:00Z</dcterms:modified>
</cp:coreProperties>
</file>